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7F2B" w:rsidP="000A5260" w:rsidRDefault="68D1A271" w14:paraId="2E7AD4A6" w14:textId="4B516984">
      <w:pPr>
        <w:spacing w:after="120" w:line="240" w:lineRule="auto"/>
      </w:pPr>
      <w:r w:rsidRPr="1160FE1D">
        <w:rPr>
          <w:rFonts w:ascii="Arial" w:hAnsi="Arial" w:eastAsia="Arial" w:cs="Arial"/>
          <w:b/>
          <w:bCs/>
          <w:sz w:val="24"/>
          <w:szCs w:val="24"/>
        </w:rPr>
        <w:t>Next Stop News</w:t>
      </w:r>
    </w:p>
    <w:p w:rsidR="00AA7F2B" w:rsidP="000A5260" w:rsidRDefault="68D1A271" w14:paraId="660B5F9D" w14:textId="2E8F4FA6">
      <w:pPr>
        <w:spacing w:after="120" w:line="240" w:lineRule="auto"/>
      </w:pPr>
      <w:r w:rsidRPr="63533A5A">
        <w:rPr>
          <w:rFonts w:ascii="Arial" w:hAnsi="Arial" w:eastAsia="Arial" w:cs="Arial"/>
          <w:b/>
          <w:bCs/>
          <w:sz w:val="24"/>
          <w:szCs w:val="24"/>
        </w:rPr>
        <w:t>January 2025</w:t>
      </w:r>
    </w:p>
    <w:p w:rsidR="00AA7F2B" w:rsidP="000A5260" w:rsidRDefault="68D1A271" w14:paraId="29B3AF27" w14:textId="468699E6">
      <w:pPr>
        <w:spacing w:after="120" w:line="240" w:lineRule="auto"/>
        <w:rPr>
          <w:rFonts w:ascii="Arial" w:hAnsi="Arial" w:eastAsia="Arial" w:cs="Arial"/>
          <w:b/>
          <w:sz w:val="24"/>
          <w:szCs w:val="24"/>
        </w:rPr>
      </w:pPr>
      <w:r w:rsidRPr="1160FE1D">
        <w:rPr>
          <w:rFonts w:ascii="Arial" w:hAnsi="Arial" w:eastAsia="Arial" w:cs="Arial"/>
          <w:b/>
          <w:bCs/>
          <w:sz w:val="24"/>
          <w:szCs w:val="24"/>
        </w:rPr>
        <w:t>Inside this Edition:</w:t>
      </w:r>
    </w:p>
    <w:p w:rsidR="000A5260" w:rsidP="00AB559C" w:rsidRDefault="000A5260" w14:paraId="309B165A" w14:textId="77777777">
      <w:pPr>
        <w:spacing w:after="0" w:line="240" w:lineRule="auto"/>
      </w:pPr>
    </w:p>
    <w:p w:rsidRPr="000D1D5F" w:rsidR="5349FDCD" w:rsidP="000D1D5F" w:rsidRDefault="5349FDCD" w14:paraId="00E11B91" w14:textId="0D1D6D20">
      <w:pPr>
        <w:numPr>
          <w:ilvl w:val="0"/>
          <w:numId w:val="4"/>
        </w:numPr>
        <w:spacing w:after="120" w:line="240" w:lineRule="auto"/>
        <w:rPr>
          <w:rFonts w:ascii="Arial" w:hAnsi="Arial" w:eastAsia="Arial" w:cs="Arial"/>
          <w:sz w:val="24"/>
          <w:szCs w:val="24"/>
        </w:rPr>
      </w:pPr>
      <w:r w:rsidRPr="5C8C7199">
        <w:rPr>
          <w:rFonts w:ascii="Arial" w:hAnsi="Arial" w:eastAsia="Arial" w:cs="Arial"/>
          <w:sz w:val="24"/>
          <w:szCs w:val="24"/>
        </w:rPr>
        <w:t>Bus Service adjustments begin January 5th</w:t>
      </w:r>
    </w:p>
    <w:p w:rsidR="00DF2692" w:rsidP="000A5260" w:rsidRDefault="00DF2692" w14:paraId="012D3716" w14:textId="5D36B8F5">
      <w:pPr>
        <w:pStyle w:val="ListParagraph"/>
        <w:numPr>
          <w:ilvl w:val="0"/>
          <w:numId w:val="4"/>
        </w:numPr>
        <w:spacing w:after="120" w:line="240" w:lineRule="auto"/>
        <w:contextualSpacing w:val="0"/>
        <w:rPr>
          <w:rFonts w:ascii="Arial" w:hAnsi="Arial" w:eastAsia="Arial" w:cs="Arial"/>
          <w:sz w:val="24"/>
          <w:szCs w:val="24"/>
        </w:rPr>
      </w:pPr>
      <w:r>
        <w:rPr>
          <w:rFonts w:ascii="Arial" w:hAnsi="Arial" w:eastAsia="Arial" w:cs="Arial"/>
          <w:sz w:val="24"/>
          <w:szCs w:val="24"/>
        </w:rPr>
        <w:t xml:space="preserve">New SacRT Flex service </w:t>
      </w:r>
      <w:r w:rsidR="00954D87">
        <w:rPr>
          <w:rFonts w:ascii="Arial" w:hAnsi="Arial" w:eastAsia="Arial" w:cs="Arial"/>
          <w:sz w:val="24"/>
          <w:szCs w:val="24"/>
        </w:rPr>
        <w:t xml:space="preserve">officially </w:t>
      </w:r>
      <w:r w:rsidR="004B3D5D">
        <w:rPr>
          <w:rFonts w:ascii="Arial" w:hAnsi="Arial" w:eastAsia="Arial" w:cs="Arial"/>
          <w:sz w:val="24"/>
          <w:szCs w:val="24"/>
        </w:rPr>
        <w:t>launches on January 2nd</w:t>
      </w:r>
      <w:r w:rsidR="00D659A4">
        <w:rPr>
          <w:rFonts w:ascii="Arial" w:hAnsi="Arial" w:eastAsia="Arial" w:cs="Arial"/>
          <w:sz w:val="24"/>
          <w:szCs w:val="24"/>
        </w:rPr>
        <w:t xml:space="preserve"> </w:t>
      </w:r>
      <w:r>
        <w:rPr>
          <w:rFonts w:ascii="Arial" w:hAnsi="Arial" w:eastAsia="Arial" w:cs="Arial"/>
          <w:sz w:val="24"/>
          <w:szCs w:val="24"/>
        </w:rPr>
        <w:t xml:space="preserve"> </w:t>
      </w:r>
    </w:p>
    <w:p w:rsidRPr="00DF2692" w:rsidR="794B63E6" w:rsidP="532481B5" w:rsidRDefault="0049396D" w14:paraId="319E3063" w14:textId="63571CB9">
      <w:pPr>
        <w:numPr>
          <w:ilvl w:val="0"/>
          <w:numId w:val="4"/>
        </w:numPr>
        <w:spacing w:after="120" w:line="240" w:lineRule="auto"/>
        <w:rPr>
          <w:rFonts w:ascii="Arial" w:hAnsi="Arial" w:eastAsia="Arial" w:cs="Arial"/>
          <w:sz w:val="24"/>
          <w:szCs w:val="24"/>
        </w:rPr>
      </w:pPr>
      <w:r w:rsidRPr="5C8C7199">
        <w:rPr>
          <w:rFonts w:ascii="Arial" w:hAnsi="Arial" w:eastAsia="Arial" w:cs="Arial"/>
          <w:sz w:val="24"/>
          <w:szCs w:val="24"/>
        </w:rPr>
        <w:t xml:space="preserve">Blue Line </w:t>
      </w:r>
      <w:r w:rsidRPr="5C8C7199" w:rsidR="004B3D5D">
        <w:rPr>
          <w:rFonts w:ascii="Arial" w:hAnsi="Arial" w:eastAsia="Arial" w:cs="Arial"/>
          <w:sz w:val="24"/>
          <w:szCs w:val="24"/>
        </w:rPr>
        <w:t>platform construction</w:t>
      </w:r>
      <w:r w:rsidRPr="5C8C7199" w:rsidR="00DA31FC">
        <w:rPr>
          <w:rFonts w:ascii="Arial" w:hAnsi="Arial" w:eastAsia="Arial" w:cs="Arial"/>
          <w:sz w:val="24"/>
          <w:szCs w:val="24"/>
        </w:rPr>
        <w:t xml:space="preserve"> </w:t>
      </w:r>
      <w:r w:rsidRPr="5C8C7199" w:rsidR="004B3D5D">
        <w:rPr>
          <w:rFonts w:ascii="Arial" w:hAnsi="Arial" w:eastAsia="Arial" w:cs="Arial"/>
          <w:sz w:val="24"/>
          <w:szCs w:val="24"/>
        </w:rPr>
        <w:t>continues</w:t>
      </w:r>
      <w:r w:rsidRPr="5C8C7199" w:rsidR="00DA31FC">
        <w:rPr>
          <w:rFonts w:ascii="Arial" w:hAnsi="Arial" w:eastAsia="Arial" w:cs="Arial"/>
          <w:sz w:val="24"/>
          <w:szCs w:val="24"/>
        </w:rPr>
        <w:t xml:space="preserve"> </w:t>
      </w:r>
      <w:r w:rsidRPr="5C8C7199" w:rsidR="000146A9">
        <w:rPr>
          <w:rFonts w:ascii="Arial" w:hAnsi="Arial" w:eastAsia="Arial" w:cs="Arial"/>
          <w:sz w:val="24"/>
          <w:szCs w:val="24"/>
        </w:rPr>
        <w:t>this month</w:t>
      </w:r>
    </w:p>
    <w:p w:rsidRPr="000D1D5F" w:rsidR="00545521" w:rsidP="000D1D5F" w:rsidRDefault="01493368" w14:paraId="7BE8525F" w14:textId="642397A5">
      <w:pPr>
        <w:numPr>
          <w:ilvl w:val="0"/>
          <w:numId w:val="4"/>
        </w:numPr>
        <w:spacing w:after="120" w:line="240" w:lineRule="auto"/>
        <w:rPr>
          <w:rFonts w:ascii="Arial" w:hAnsi="Arial" w:eastAsia="Arial" w:cs="Arial"/>
          <w:sz w:val="24"/>
          <w:szCs w:val="24"/>
        </w:rPr>
      </w:pPr>
      <w:r w:rsidRPr="5C8C7199">
        <w:rPr>
          <w:rFonts w:ascii="Arial" w:hAnsi="Arial" w:eastAsia="Arial" w:cs="Arial"/>
          <w:sz w:val="24"/>
          <w:szCs w:val="24"/>
        </w:rPr>
        <w:t xml:space="preserve">SacRT launches bus stop enforcement program </w:t>
      </w:r>
    </w:p>
    <w:p w:rsidRPr="000D1D5F" w:rsidR="00545521" w:rsidP="002A31A4" w:rsidRDefault="00545521" w14:paraId="60B43F28" w14:textId="78F7BF04">
      <w:pPr>
        <w:pStyle w:val="Heading3"/>
        <w:spacing w:before="0" w:line="240" w:lineRule="auto"/>
        <w:rPr>
          <w:rFonts w:ascii="Arial" w:hAnsi="Arial" w:cs="Arial"/>
          <w:strike/>
          <w:highlight w:val="yellow"/>
        </w:rPr>
      </w:pPr>
    </w:p>
    <w:p w:rsidRPr="002611EB" w:rsidR="53B78784" w:rsidP="00AB559C" w:rsidRDefault="53B78784" w14:paraId="4977820A" w14:textId="184863C9">
      <w:pPr>
        <w:pStyle w:val="Heading3"/>
        <w:spacing w:before="0" w:line="240" w:lineRule="auto"/>
        <w:rPr>
          <w:rFonts w:ascii="Arial" w:hAnsi="Arial" w:cs="Arial"/>
          <w:color w:val="auto"/>
        </w:rPr>
      </w:pPr>
      <w:r w:rsidRPr="68264853">
        <w:rPr>
          <w:rFonts w:ascii="Arial" w:hAnsi="Arial" w:cs="Arial"/>
          <w:b/>
          <w:bCs/>
          <w:color w:val="auto"/>
        </w:rPr>
        <w:t xml:space="preserve">Bus Service Adjustments – Effective </w:t>
      </w:r>
      <w:r w:rsidRPr="68264853" w:rsidR="008A6A2E">
        <w:rPr>
          <w:rFonts w:ascii="Arial" w:hAnsi="Arial" w:cs="Arial"/>
          <w:b/>
          <w:bCs/>
          <w:color w:val="auto"/>
        </w:rPr>
        <w:t xml:space="preserve">Sunday, </w:t>
      </w:r>
      <w:r w:rsidRPr="68264853">
        <w:rPr>
          <w:rFonts w:ascii="Arial" w:hAnsi="Arial" w:cs="Arial"/>
          <w:b/>
          <w:bCs/>
          <w:color w:val="auto"/>
        </w:rPr>
        <w:t>January 5, 2025</w:t>
      </w:r>
      <w:r>
        <w:br/>
      </w:r>
      <w:r w:rsidRPr="68264853" w:rsidR="3915448F">
        <w:rPr>
          <w:rFonts w:ascii="Arial" w:hAnsi="Arial" w:eastAsia="Arial" w:cs="Arial"/>
          <w:color w:val="auto"/>
        </w:rPr>
        <w:t>SacRT is kicking off 2025 with several bus route changes to improve connections and the overall rider experience.</w:t>
      </w:r>
      <w:r w:rsidRPr="68264853" w:rsidR="3915448F">
        <w:rPr>
          <w:color w:val="auto"/>
        </w:rPr>
        <w:t xml:space="preserve"> </w:t>
      </w:r>
      <w:r w:rsidRPr="68264853">
        <w:rPr>
          <w:rFonts w:ascii="Arial" w:hAnsi="Arial" w:cs="Arial"/>
          <w:color w:val="auto"/>
        </w:rPr>
        <w:t>Several bus routes will have schedule and route changes, including adjustments to improve safety, connections, and access to new destinations:</w:t>
      </w:r>
    </w:p>
    <w:p w:rsidRPr="00545521" w:rsidR="00545521" w:rsidP="00AB559C" w:rsidRDefault="00545521" w14:paraId="7F6D49AF" w14:textId="77777777">
      <w:pPr>
        <w:spacing w:after="0" w:line="240" w:lineRule="auto"/>
      </w:pPr>
    </w:p>
    <w:p w:rsidRPr="00281AFF" w:rsidR="53B78784" w:rsidP="008A6A2E" w:rsidRDefault="53B78784" w14:paraId="132EB715" w14:textId="790BE665">
      <w:pPr>
        <w:pStyle w:val="ListParagraph"/>
        <w:numPr>
          <w:ilvl w:val="0"/>
          <w:numId w:val="8"/>
        </w:numPr>
        <w:spacing w:after="60" w:line="240" w:lineRule="auto"/>
        <w:contextualSpacing w:val="0"/>
        <w:rPr>
          <w:rFonts w:ascii="Arial" w:hAnsi="Arial" w:cs="Arial"/>
          <w:sz w:val="24"/>
          <w:szCs w:val="24"/>
        </w:rPr>
      </w:pPr>
      <w:r w:rsidRPr="00281AFF">
        <w:rPr>
          <w:rFonts w:ascii="Arial" w:hAnsi="Arial" w:cs="Arial"/>
          <w:b/>
          <w:bCs/>
          <w:sz w:val="24"/>
          <w:szCs w:val="24"/>
        </w:rPr>
        <w:t>Route 19 (Rio Linda)</w:t>
      </w:r>
      <w:r w:rsidRPr="00281AFF">
        <w:rPr>
          <w:rFonts w:ascii="Arial" w:hAnsi="Arial" w:cs="Arial"/>
          <w:sz w:val="24"/>
          <w:szCs w:val="24"/>
        </w:rPr>
        <w:t xml:space="preserve">: </w:t>
      </w:r>
      <w:r w:rsidRPr="00067FF6" w:rsidR="00067FF6">
        <w:rPr>
          <w:rFonts w:ascii="Arial" w:hAnsi="Arial" w:cs="Arial"/>
          <w:sz w:val="24"/>
          <w:szCs w:val="24"/>
        </w:rPr>
        <w:t>The terminus of bus route 19 will be relocated to the southbound stop on Watt Avenue at Elverta Roa</w:t>
      </w:r>
      <w:r w:rsidR="00131C80">
        <w:rPr>
          <w:rFonts w:ascii="Arial" w:hAnsi="Arial" w:cs="Arial"/>
          <w:sz w:val="24"/>
          <w:szCs w:val="24"/>
        </w:rPr>
        <w:t>d. In addition, t</w:t>
      </w:r>
      <w:r w:rsidRPr="00131C80" w:rsidR="00131C80">
        <w:rPr>
          <w:rFonts w:ascii="Arial" w:hAnsi="Arial" w:cs="Arial"/>
          <w:sz w:val="24"/>
          <w:szCs w:val="24"/>
        </w:rPr>
        <w:t>wo minutes have been added to the outbound direction and two minutes have been removed from the inbound schedule.</w:t>
      </w:r>
    </w:p>
    <w:p w:rsidR="53B78784" w:rsidP="008A6A2E" w:rsidRDefault="53B78784" w14:paraId="1A09698A" w14:textId="7E7D5CEB">
      <w:pPr>
        <w:pStyle w:val="ListParagraph"/>
        <w:numPr>
          <w:ilvl w:val="0"/>
          <w:numId w:val="8"/>
        </w:numPr>
        <w:spacing w:after="60" w:line="240" w:lineRule="auto"/>
        <w:contextualSpacing w:val="0"/>
        <w:rPr>
          <w:rFonts w:ascii="Arial" w:hAnsi="Arial" w:cs="Arial"/>
          <w:sz w:val="24"/>
          <w:szCs w:val="24"/>
        </w:rPr>
      </w:pPr>
      <w:r w:rsidRPr="58D265CF">
        <w:rPr>
          <w:rFonts w:ascii="Arial" w:hAnsi="Arial" w:cs="Arial"/>
          <w:b/>
          <w:bCs/>
          <w:sz w:val="24"/>
          <w:szCs w:val="24"/>
        </w:rPr>
        <w:t>Route 23 (El Camino)</w:t>
      </w:r>
      <w:r w:rsidRPr="58D265CF">
        <w:rPr>
          <w:rFonts w:ascii="Arial" w:hAnsi="Arial" w:cs="Arial"/>
          <w:sz w:val="24"/>
          <w:szCs w:val="24"/>
        </w:rPr>
        <w:t xml:space="preserve">: </w:t>
      </w:r>
      <w:r w:rsidRPr="7AD01017" w:rsidR="67222FBA">
        <w:rPr>
          <w:rFonts w:ascii="Arial" w:hAnsi="Arial" w:cs="Arial"/>
          <w:sz w:val="24"/>
          <w:szCs w:val="24"/>
        </w:rPr>
        <w:t xml:space="preserve">Departure times </w:t>
      </w:r>
      <w:r w:rsidRPr="508B0DAE" w:rsidR="67222FBA">
        <w:rPr>
          <w:rFonts w:ascii="Arial" w:hAnsi="Arial" w:cs="Arial"/>
          <w:sz w:val="24"/>
          <w:szCs w:val="24"/>
        </w:rPr>
        <w:t>from Arden</w:t>
      </w:r>
      <w:r w:rsidRPr="75864BE3" w:rsidR="67222FBA">
        <w:rPr>
          <w:rFonts w:ascii="Arial" w:hAnsi="Arial" w:cs="Arial"/>
          <w:sz w:val="24"/>
          <w:szCs w:val="24"/>
        </w:rPr>
        <w:t xml:space="preserve">/Del </w:t>
      </w:r>
      <w:r w:rsidRPr="68F88769" w:rsidR="67222FBA">
        <w:rPr>
          <w:rFonts w:ascii="Arial" w:hAnsi="Arial" w:cs="Arial"/>
          <w:sz w:val="24"/>
          <w:szCs w:val="24"/>
        </w:rPr>
        <w:t>Paso Station</w:t>
      </w:r>
      <w:r w:rsidRPr="3CA8BBD7" w:rsidR="67222FBA">
        <w:rPr>
          <w:rFonts w:ascii="Arial" w:hAnsi="Arial" w:cs="Arial"/>
          <w:sz w:val="24"/>
          <w:szCs w:val="24"/>
        </w:rPr>
        <w:t xml:space="preserve"> will shift one </w:t>
      </w:r>
      <w:r w:rsidRPr="0ED31AF1" w:rsidR="67222FBA">
        <w:rPr>
          <w:rFonts w:ascii="Arial" w:hAnsi="Arial" w:cs="Arial"/>
          <w:sz w:val="24"/>
          <w:szCs w:val="24"/>
        </w:rPr>
        <w:t xml:space="preserve">minute </w:t>
      </w:r>
      <w:r w:rsidRPr="4FE1B8E1" w:rsidR="67222FBA">
        <w:rPr>
          <w:rFonts w:ascii="Arial" w:hAnsi="Arial" w:cs="Arial"/>
          <w:sz w:val="24"/>
          <w:szCs w:val="24"/>
        </w:rPr>
        <w:t xml:space="preserve">later to improve </w:t>
      </w:r>
      <w:r w:rsidRPr="3D3B6C09" w:rsidR="67222FBA">
        <w:rPr>
          <w:rFonts w:ascii="Arial" w:hAnsi="Arial" w:cs="Arial"/>
          <w:sz w:val="24"/>
          <w:szCs w:val="24"/>
        </w:rPr>
        <w:t>connections.</w:t>
      </w:r>
    </w:p>
    <w:p w:rsidRPr="00281AFF" w:rsidR="003D5EDD" w:rsidP="001B354B" w:rsidRDefault="53B78784" w14:paraId="134146DF" w14:textId="187811D1">
      <w:pPr>
        <w:pStyle w:val="ListParagraph"/>
        <w:numPr>
          <w:ilvl w:val="0"/>
          <w:numId w:val="8"/>
        </w:numPr>
        <w:spacing w:after="60" w:line="240" w:lineRule="auto"/>
        <w:contextualSpacing w:val="0"/>
        <w:rPr>
          <w:rFonts w:ascii="Arial" w:hAnsi="Arial" w:cs="Arial"/>
          <w:sz w:val="24"/>
          <w:szCs w:val="24"/>
        </w:rPr>
      </w:pPr>
      <w:r w:rsidRPr="00281AFF">
        <w:rPr>
          <w:rFonts w:ascii="Arial" w:hAnsi="Arial" w:cs="Arial"/>
          <w:b/>
          <w:bCs/>
          <w:sz w:val="24"/>
          <w:szCs w:val="24"/>
        </w:rPr>
        <w:t>Route 61 (Fruitridge)</w:t>
      </w:r>
      <w:r w:rsidRPr="00281AFF">
        <w:rPr>
          <w:rFonts w:ascii="Arial" w:hAnsi="Arial" w:cs="Arial"/>
          <w:sz w:val="24"/>
          <w:szCs w:val="24"/>
        </w:rPr>
        <w:t xml:space="preserve">: </w:t>
      </w:r>
      <w:r w:rsidRPr="003D5EDD" w:rsidR="003D5EDD">
        <w:rPr>
          <w:rFonts w:ascii="Arial" w:hAnsi="Arial" w:cs="Arial"/>
          <w:sz w:val="24"/>
          <w:szCs w:val="24"/>
        </w:rPr>
        <w:t>To provide a better connection with students at West Campus High School, the 3:12 p.m. trip from Florin Town Centre will depart five minutes later at 3:17 p.m.</w:t>
      </w:r>
    </w:p>
    <w:p w:rsidRPr="00281AFF" w:rsidR="53B78784" w:rsidP="001B354B" w:rsidRDefault="53B78784" w14:paraId="19BB4530" w14:textId="293AA084">
      <w:pPr>
        <w:pStyle w:val="ListParagraph"/>
        <w:numPr>
          <w:ilvl w:val="0"/>
          <w:numId w:val="8"/>
        </w:numPr>
        <w:spacing w:after="60" w:line="240" w:lineRule="auto"/>
        <w:contextualSpacing w:val="0"/>
        <w:rPr>
          <w:rFonts w:ascii="Arial" w:hAnsi="Arial" w:cs="Arial"/>
          <w:sz w:val="24"/>
          <w:szCs w:val="24"/>
        </w:rPr>
      </w:pPr>
      <w:r w:rsidRPr="00281AFF">
        <w:rPr>
          <w:rFonts w:ascii="Arial" w:hAnsi="Arial" w:cs="Arial"/>
          <w:b/>
          <w:bCs/>
          <w:sz w:val="24"/>
          <w:szCs w:val="24"/>
        </w:rPr>
        <w:t>Route 88 (West El Camino)</w:t>
      </w:r>
      <w:r w:rsidRPr="00281AFF">
        <w:rPr>
          <w:rFonts w:ascii="Arial" w:hAnsi="Arial" w:cs="Arial"/>
          <w:sz w:val="24"/>
          <w:szCs w:val="24"/>
        </w:rPr>
        <w:t>: Adjusted departure times for improved station connections.</w:t>
      </w:r>
    </w:p>
    <w:p w:rsidR="443361FD" w:rsidP="008A6A2E" w:rsidRDefault="53B78784" w14:paraId="58E6A700" w14:textId="6DC78228">
      <w:pPr>
        <w:pStyle w:val="ListParagraph"/>
        <w:numPr>
          <w:ilvl w:val="0"/>
          <w:numId w:val="8"/>
        </w:numPr>
        <w:spacing w:after="60" w:line="240" w:lineRule="auto"/>
        <w:contextualSpacing w:val="0"/>
        <w:rPr>
          <w:rFonts w:ascii="Arial" w:hAnsi="Arial" w:cs="Arial"/>
          <w:sz w:val="24"/>
          <w:szCs w:val="24"/>
        </w:rPr>
      </w:pPr>
      <w:r w:rsidRPr="00281AFF">
        <w:rPr>
          <w:rFonts w:ascii="Arial" w:hAnsi="Arial" w:cs="Arial"/>
          <w:b/>
          <w:bCs/>
          <w:sz w:val="24"/>
          <w:szCs w:val="24"/>
        </w:rPr>
        <w:t>Routes 103, 106, and 129</w:t>
      </w:r>
      <w:r w:rsidRPr="00281AFF">
        <w:rPr>
          <w:rFonts w:ascii="Arial" w:hAnsi="Arial" w:cs="Arial"/>
          <w:sz w:val="24"/>
          <w:szCs w:val="24"/>
        </w:rPr>
        <w:t>: Extended service to the new State of California office building at 7th Street &amp; Richards Boulevard.</w:t>
      </w:r>
    </w:p>
    <w:p w:rsidR="00545521" w:rsidP="00AB559C" w:rsidRDefault="00545521" w14:paraId="34D1B015" w14:textId="77777777">
      <w:pPr>
        <w:pStyle w:val="ListParagraph"/>
        <w:spacing w:after="0" w:line="240" w:lineRule="auto"/>
        <w:contextualSpacing w:val="0"/>
        <w:rPr>
          <w:rFonts w:ascii="Arial" w:hAnsi="Arial" w:cs="Arial"/>
          <w:sz w:val="24"/>
          <w:szCs w:val="24"/>
        </w:rPr>
      </w:pPr>
    </w:p>
    <w:p w:rsidRPr="00281AFF" w:rsidR="7809F08A" w:rsidP="00AB559C" w:rsidRDefault="53B78784" w14:paraId="0CF22773" w14:textId="6E2E683D">
      <w:pPr>
        <w:spacing w:after="0" w:line="240" w:lineRule="auto"/>
        <w:rPr>
          <w:rFonts w:ascii="Arial" w:hAnsi="Arial" w:cs="Arial"/>
          <w:sz w:val="24"/>
          <w:szCs w:val="24"/>
        </w:rPr>
      </w:pPr>
      <w:r w:rsidRPr="75DAD50A">
        <w:rPr>
          <w:rFonts w:ascii="Arial" w:hAnsi="Arial" w:cs="Arial"/>
          <w:sz w:val="24"/>
          <w:szCs w:val="24"/>
        </w:rPr>
        <w:t>Vis</w:t>
      </w:r>
      <w:r w:rsidRPr="75DAD50A" w:rsidR="002611EB">
        <w:rPr>
          <w:rFonts w:ascii="Arial" w:hAnsi="Arial" w:cs="Arial"/>
          <w:sz w:val="24"/>
          <w:szCs w:val="24"/>
        </w:rPr>
        <w:t xml:space="preserve">it </w:t>
      </w:r>
      <w:hyperlink r:id="rId8">
        <w:r w:rsidRPr="75DAD50A" w:rsidR="002611EB">
          <w:rPr>
            <w:rStyle w:val="Hyperlink"/>
            <w:rFonts w:ascii="Arial" w:hAnsi="Arial" w:cs="Arial"/>
            <w:sz w:val="24"/>
            <w:szCs w:val="24"/>
          </w:rPr>
          <w:t>sacrt.com/</w:t>
        </w:r>
        <w:r w:rsidRPr="75DAD50A" w:rsidR="0066005B">
          <w:rPr>
            <w:rStyle w:val="Hyperlink"/>
            <w:rFonts w:ascii="Arial" w:hAnsi="Arial" w:cs="Arial"/>
            <w:sz w:val="24"/>
            <w:szCs w:val="24"/>
          </w:rPr>
          <w:t>servicechanges</w:t>
        </w:r>
      </w:hyperlink>
      <w:r w:rsidRPr="75DAD50A" w:rsidR="0066005B">
        <w:rPr>
          <w:rFonts w:ascii="Arial" w:hAnsi="Arial" w:cs="Arial"/>
          <w:sz w:val="24"/>
          <w:szCs w:val="24"/>
        </w:rPr>
        <w:t xml:space="preserve"> </w:t>
      </w:r>
      <w:r w:rsidRPr="75DAD50A">
        <w:rPr>
          <w:rFonts w:ascii="Arial" w:hAnsi="Arial" w:cs="Arial"/>
          <w:sz w:val="24"/>
          <w:szCs w:val="24"/>
        </w:rPr>
        <w:t>for detailed timetables.</w:t>
      </w:r>
    </w:p>
    <w:p w:rsidR="00545521" w:rsidP="532481B5" w:rsidRDefault="00545521" w14:paraId="7FAF0325" w14:textId="0AD364FD">
      <w:pPr>
        <w:pStyle w:val="Heading1"/>
        <w:spacing w:before="0" w:line="240" w:lineRule="auto"/>
        <w:rPr>
          <w:rFonts w:ascii="Arial" w:hAnsi="Arial" w:cs="Arial"/>
          <w:sz w:val="24"/>
          <w:szCs w:val="24"/>
        </w:rPr>
      </w:pPr>
    </w:p>
    <w:p w:rsidR="00545521" w:rsidP="00AB559C" w:rsidRDefault="00545521" w14:paraId="1505AE88" w14:textId="77777777">
      <w:pPr>
        <w:pStyle w:val="Heading1"/>
        <w:shd w:val="clear" w:color="auto" w:fill="FFFFFF" w:themeFill="background1"/>
        <w:spacing w:before="0" w:line="240" w:lineRule="auto"/>
        <w:rPr>
          <w:rFonts w:ascii="Arial" w:hAnsi="Arial" w:eastAsia="Arial" w:cs="Arial"/>
          <w:b/>
          <w:bCs/>
          <w:color w:val="auto"/>
          <w:sz w:val="24"/>
          <w:szCs w:val="24"/>
        </w:rPr>
      </w:pPr>
    </w:p>
    <w:p w:rsidR="21865A07" w:rsidP="00AB559C" w:rsidRDefault="21865A07" w14:paraId="47EE76E5" w14:textId="6064C5D0">
      <w:pPr>
        <w:pStyle w:val="Heading1"/>
        <w:shd w:val="clear" w:color="auto" w:fill="FFFFFF" w:themeFill="background1"/>
        <w:spacing w:before="0" w:line="240" w:lineRule="auto"/>
        <w:rPr>
          <w:rFonts w:ascii="Arial" w:hAnsi="Arial" w:eastAsia="Arial" w:cs="Arial"/>
          <w:b/>
          <w:bCs/>
          <w:color w:val="auto"/>
          <w:sz w:val="24"/>
          <w:szCs w:val="24"/>
        </w:rPr>
      </w:pPr>
      <w:r w:rsidRPr="4826FDB5">
        <w:rPr>
          <w:rFonts w:ascii="Arial" w:hAnsi="Arial" w:eastAsia="Arial" w:cs="Arial"/>
          <w:b/>
          <w:bCs/>
          <w:color w:val="auto"/>
          <w:sz w:val="24"/>
          <w:szCs w:val="24"/>
        </w:rPr>
        <w:t>Watt/I-80 Transit Center Improvement Project Update</w:t>
      </w:r>
    </w:p>
    <w:p w:rsidR="21865A07" w:rsidP="00AB559C" w:rsidRDefault="21865A07" w14:paraId="6E8DF54B" w14:textId="1039B37E">
      <w:pPr>
        <w:shd w:val="clear" w:color="auto" w:fill="FFFFFF" w:themeFill="background1"/>
        <w:spacing w:after="0" w:line="240" w:lineRule="auto"/>
        <w:ind w:right="450"/>
        <w:rPr>
          <w:rFonts w:ascii="Arial" w:hAnsi="Arial" w:eastAsia="Arial" w:cs="Arial"/>
          <w:sz w:val="24"/>
          <w:szCs w:val="24"/>
        </w:rPr>
      </w:pPr>
      <w:r w:rsidRPr="4826FDB5">
        <w:rPr>
          <w:rFonts w:ascii="Arial" w:hAnsi="Arial" w:eastAsia="Arial" w:cs="Arial"/>
          <w:sz w:val="24"/>
          <w:szCs w:val="24"/>
        </w:rPr>
        <w:t xml:space="preserve">Due to construction at the Watt/I-80 Transit Center, a bus bridge (shuttle bus between stations) will be in place on </w:t>
      </w:r>
      <w:r w:rsidRPr="4826FDB5" w:rsidR="05198F97">
        <w:rPr>
          <w:rFonts w:ascii="Arial" w:hAnsi="Arial" w:eastAsia="Arial" w:cs="Arial"/>
          <w:sz w:val="24"/>
          <w:szCs w:val="24"/>
        </w:rPr>
        <w:t xml:space="preserve">the Blue Line on </w:t>
      </w:r>
      <w:r w:rsidRPr="4826FDB5">
        <w:rPr>
          <w:rFonts w:ascii="Arial" w:hAnsi="Arial" w:eastAsia="Arial" w:cs="Arial"/>
          <w:sz w:val="24"/>
          <w:szCs w:val="24"/>
        </w:rPr>
        <w:t>the following Thursday evenings in January:</w:t>
      </w:r>
    </w:p>
    <w:p w:rsidR="00545521" w:rsidP="00AB559C" w:rsidRDefault="00545521" w14:paraId="451D4E1A" w14:textId="77777777">
      <w:pPr>
        <w:shd w:val="clear" w:color="auto" w:fill="FFFFFF" w:themeFill="background1"/>
        <w:spacing w:after="0" w:line="240" w:lineRule="auto"/>
        <w:ind w:right="450"/>
        <w:rPr>
          <w:rFonts w:ascii="Arial" w:hAnsi="Arial" w:eastAsia="Arial" w:cs="Arial"/>
          <w:sz w:val="24"/>
          <w:szCs w:val="24"/>
        </w:rPr>
      </w:pPr>
    </w:p>
    <w:p w:rsidR="00AB559C" w:rsidP="62A4D9D7" w:rsidRDefault="21865A07" w14:paraId="71C38655" w14:textId="6176DF0D">
      <w:pPr>
        <w:pStyle w:val="ListParagraph"/>
        <w:numPr>
          <w:ilvl w:val="0"/>
          <w:numId w:val="23"/>
        </w:numPr>
        <w:shd w:val="clear" w:color="auto" w:fill="FFFFFF" w:themeFill="background1"/>
        <w:spacing w:after="0" w:line="240" w:lineRule="auto"/>
        <w:ind w:right="450"/>
        <w:rPr>
          <w:rFonts w:ascii="Arial" w:hAnsi="Arial" w:eastAsia="Arial" w:cs="Arial"/>
          <w:sz w:val="24"/>
          <w:szCs w:val="24"/>
        </w:rPr>
      </w:pPr>
      <w:r w:rsidRPr="68264853">
        <w:rPr>
          <w:rFonts w:ascii="Arial" w:hAnsi="Arial" w:eastAsia="Arial" w:cs="Arial"/>
          <w:b/>
          <w:bCs/>
          <w:sz w:val="24"/>
          <w:szCs w:val="24"/>
        </w:rPr>
        <w:t>Thursday, January 2</w:t>
      </w:r>
      <w:r w:rsidRPr="68264853" w:rsidR="19C5F89E">
        <w:rPr>
          <w:rFonts w:ascii="Arial" w:hAnsi="Arial" w:eastAsia="Arial" w:cs="Arial"/>
          <w:b/>
          <w:bCs/>
          <w:sz w:val="24"/>
          <w:szCs w:val="24"/>
        </w:rPr>
        <w:t xml:space="preserve"> and Thursday, January 9, 2025:</w:t>
      </w:r>
      <w:r>
        <w:br/>
      </w:r>
      <w:r w:rsidRPr="68264853" w:rsidR="00B1667A">
        <w:rPr>
          <w:rFonts w:ascii="Arial" w:hAnsi="Arial" w:eastAsia="Arial" w:cs="Arial"/>
          <w:sz w:val="24"/>
          <w:szCs w:val="24"/>
        </w:rPr>
        <w:t xml:space="preserve">No light rail service at Watt/I-80 Station. </w:t>
      </w:r>
      <w:r w:rsidRPr="68264853" w:rsidR="00163953">
        <w:rPr>
          <w:rFonts w:ascii="Arial" w:hAnsi="Arial" w:eastAsia="Arial" w:cs="Arial"/>
          <w:sz w:val="24"/>
          <w:szCs w:val="24"/>
        </w:rPr>
        <w:t>Instead, t</w:t>
      </w:r>
      <w:r w:rsidRPr="68264853" w:rsidR="003C77BF">
        <w:rPr>
          <w:rFonts w:ascii="Arial" w:hAnsi="Arial" w:eastAsia="Arial" w:cs="Arial"/>
          <w:sz w:val="24"/>
          <w:szCs w:val="24"/>
        </w:rPr>
        <w:t>here will be a b</w:t>
      </w:r>
      <w:r w:rsidRPr="68264853">
        <w:rPr>
          <w:rFonts w:ascii="Arial" w:hAnsi="Arial" w:eastAsia="Arial" w:cs="Arial"/>
          <w:sz w:val="24"/>
          <w:szCs w:val="24"/>
        </w:rPr>
        <w:t xml:space="preserve">us bridge between Watt/I-80 </w:t>
      </w:r>
      <w:r w:rsidRPr="68264853" w:rsidR="00906003">
        <w:rPr>
          <w:rFonts w:ascii="Arial" w:hAnsi="Arial" w:eastAsia="Arial" w:cs="Arial"/>
          <w:sz w:val="24"/>
          <w:szCs w:val="24"/>
        </w:rPr>
        <w:t xml:space="preserve">and Roseville Road </w:t>
      </w:r>
      <w:r w:rsidRPr="68264853">
        <w:rPr>
          <w:rFonts w:ascii="Arial" w:hAnsi="Arial" w:eastAsia="Arial" w:cs="Arial"/>
          <w:sz w:val="24"/>
          <w:szCs w:val="24"/>
        </w:rPr>
        <w:t xml:space="preserve">stations from 8 p.m. to end of service. </w:t>
      </w:r>
      <w:r w:rsidRPr="68264853">
        <w:rPr>
          <w:rFonts w:ascii="Arial" w:hAnsi="Arial" w:eastAsia="Arial" w:cs="Arial"/>
          <w:b/>
          <w:bCs/>
          <w:sz w:val="24"/>
          <w:szCs w:val="24"/>
        </w:rPr>
        <w:t>Note</w:t>
      </w:r>
      <w:r w:rsidRPr="68264853">
        <w:rPr>
          <w:rFonts w:ascii="Arial" w:hAnsi="Arial" w:eastAsia="Arial" w:cs="Arial"/>
          <w:sz w:val="24"/>
          <w:szCs w:val="24"/>
        </w:rPr>
        <w:t xml:space="preserve">: </w:t>
      </w:r>
      <w:r w:rsidRPr="68264853" w:rsidR="00A02B92">
        <w:rPr>
          <w:rFonts w:ascii="Arial" w:hAnsi="Arial" w:eastAsia="Arial" w:cs="Arial"/>
          <w:sz w:val="24"/>
          <w:szCs w:val="24"/>
        </w:rPr>
        <w:t>d</w:t>
      </w:r>
      <w:r w:rsidRPr="68264853" w:rsidR="008668BE">
        <w:rPr>
          <w:rFonts w:ascii="Arial" w:hAnsi="Arial" w:eastAsia="Arial" w:cs="Arial"/>
          <w:sz w:val="24"/>
          <w:szCs w:val="24"/>
        </w:rPr>
        <w:t xml:space="preserve">uring </w:t>
      </w:r>
      <w:r w:rsidRPr="68264853" w:rsidR="00A02B92">
        <w:rPr>
          <w:rFonts w:ascii="Arial" w:hAnsi="Arial" w:eastAsia="Arial" w:cs="Arial"/>
          <w:sz w:val="24"/>
          <w:szCs w:val="24"/>
        </w:rPr>
        <w:t xml:space="preserve">the </w:t>
      </w:r>
      <w:r w:rsidRPr="68264853" w:rsidR="008C2996">
        <w:rPr>
          <w:rFonts w:ascii="Arial" w:hAnsi="Arial" w:eastAsia="Arial" w:cs="Arial"/>
          <w:sz w:val="24"/>
          <w:szCs w:val="24"/>
        </w:rPr>
        <w:t>Watt/I-80 Station</w:t>
      </w:r>
      <w:r w:rsidRPr="68264853" w:rsidR="00993B60">
        <w:rPr>
          <w:rFonts w:ascii="Arial" w:hAnsi="Arial" w:eastAsia="Arial" w:cs="Arial"/>
          <w:sz w:val="24"/>
          <w:szCs w:val="24"/>
        </w:rPr>
        <w:t xml:space="preserve"> closure</w:t>
      </w:r>
      <w:r w:rsidRPr="68264853" w:rsidR="008C2996">
        <w:rPr>
          <w:rFonts w:ascii="Arial" w:hAnsi="Arial" w:eastAsia="Arial" w:cs="Arial"/>
          <w:sz w:val="24"/>
          <w:szCs w:val="24"/>
        </w:rPr>
        <w:t xml:space="preserve">, </w:t>
      </w:r>
      <w:r w:rsidRPr="68264853" w:rsidR="00ED7E7F">
        <w:rPr>
          <w:rFonts w:ascii="Arial" w:hAnsi="Arial" w:eastAsia="Arial" w:cs="Arial"/>
          <w:sz w:val="24"/>
          <w:szCs w:val="24"/>
        </w:rPr>
        <w:t xml:space="preserve">riders needing to board </w:t>
      </w:r>
      <w:r w:rsidRPr="68264853" w:rsidR="009634C2">
        <w:rPr>
          <w:rFonts w:ascii="Arial" w:hAnsi="Arial" w:eastAsia="Arial" w:cs="Arial"/>
          <w:sz w:val="24"/>
          <w:szCs w:val="24"/>
        </w:rPr>
        <w:t>light rail traveling toward downtown need to catch the special shuttle bus</w:t>
      </w:r>
      <w:r w:rsidRPr="68264853" w:rsidR="00950327">
        <w:rPr>
          <w:rFonts w:ascii="Arial" w:hAnsi="Arial" w:eastAsia="Arial" w:cs="Arial"/>
          <w:sz w:val="24"/>
          <w:szCs w:val="24"/>
        </w:rPr>
        <w:t xml:space="preserve"> to Roseville Road </w:t>
      </w:r>
      <w:r w:rsidRPr="68264853" w:rsidR="00382719">
        <w:rPr>
          <w:rFonts w:ascii="Arial" w:hAnsi="Arial" w:eastAsia="Arial" w:cs="Arial"/>
          <w:sz w:val="24"/>
          <w:szCs w:val="24"/>
        </w:rPr>
        <w:t xml:space="preserve">on </w:t>
      </w:r>
      <w:r w:rsidRPr="68264853" w:rsidR="00163953">
        <w:rPr>
          <w:rFonts w:ascii="Arial" w:hAnsi="Arial" w:eastAsia="Arial" w:cs="Arial"/>
          <w:sz w:val="24"/>
          <w:szCs w:val="24"/>
        </w:rPr>
        <w:t>the</w:t>
      </w:r>
      <w:r w:rsidRPr="68264853" w:rsidR="00382719">
        <w:rPr>
          <w:rFonts w:ascii="Arial" w:hAnsi="Arial" w:eastAsia="Arial" w:cs="Arial"/>
          <w:sz w:val="24"/>
          <w:szCs w:val="24"/>
        </w:rPr>
        <w:t xml:space="preserve"> </w:t>
      </w:r>
      <w:r w:rsidRPr="68264853" w:rsidR="00EC562B">
        <w:rPr>
          <w:rFonts w:ascii="Arial" w:hAnsi="Arial" w:eastAsia="Arial" w:cs="Arial"/>
          <w:sz w:val="24"/>
          <w:szCs w:val="24"/>
        </w:rPr>
        <w:t xml:space="preserve">northbound side of </w:t>
      </w:r>
      <w:r w:rsidRPr="68264853" w:rsidR="00382719">
        <w:rPr>
          <w:rFonts w:ascii="Arial" w:hAnsi="Arial" w:eastAsia="Arial" w:cs="Arial"/>
          <w:sz w:val="24"/>
          <w:szCs w:val="24"/>
        </w:rPr>
        <w:t>Watt Avenue</w:t>
      </w:r>
      <w:r w:rsidRPr="68264853" w:rsidR="00032848">
        <w:rPr>
          <w:rFonts w:ascii="Arial" w:hAnsi="Arial" w:eastAsia="Arial" w:cs="Arial"/>
          <w:sz w:val="24"/>
          <w:szCs w:val="24"/>
        </w:rPr>
        <w:t xml:space="preserve"> (upper level)</w:t>
      </w:r>
      <w:r w:rsidRPr="68264853" w:rsidR="00EC562B">
        <w:rPr>
          <w:rFonts w:ascii="Arial" w:hAnsi="Arial" w:eastAsia="Arial" w:cs="Arial"/>
          <w:sz w:val="24"/>
          <w:szCs w:val="24"/>
        </w:rPr>
        <w:t>.</w:t>
      </w:r>
      <w:r w:rsidRPr="68264853" w:rsidR="20CAAF1B">
        <w:rPr>
          <w:rFonts w:ascii="Arial" w:hAnsi="Arial" w:eastAsia="Arial" w:cs="Arial"/>
          <w:sz w:val="24"/>
          <w:szCs w:val="24"/>
        </w:rPr>
        <w:t xml:space="preserve"> </w:t>
      </w:r>
      <w:r w:rsidRPr="68264853" w:rsidR="54EFF23A">
        <w:rPr>
          <w:rFonts w:ascii="Arial" w:hAnsi="Arial" w:eastAsia="Arial" w:cs="Arial"/>
          <w:sz w:val="24"/>
          <w:szCs w:val="24"/>
        </w:rPr>
        <w:t>The southbound stair</w:t>
      </w:r>
      <w:r w:rsidRPr="68264853" w:rsidR="00555088">
        <w:rPr>
          <w:rFonts w:ascii="Arial" w:hAnsi="Arial" w:eastAsia="Arial" w:cs="Arial"/>
          <w:sz w:val="24"/>
          <w:szCs w:val="24"/>
        </w:rPr>
        <w:t>way</w:t>
      </w:r>
      <w:r w:rsidRPr="68264853" w:rsidR="54EFF23A">
        <w:rPr>
          <w:rFonts w:ascii="Arial" w:hAnsi="Arial" w:eastAsia="Arial" w:cs="Arial"/>
          <w:sz w:val="24"/>
          <w:szCs w:val="24"/>
        </w:rPr>
        <w:t xml:space="preserve"> and elevator at Watt/I-80 Transit Center is closed through May 2025. Riders can use the northbound stair</w:t>
      </w:r>
      <w:r w:rsidRPr="68264853" w:rsidR="00597381">
        <w:rPr>
          <w:rFonts w:ascii="Arial" w:hAnsi="Arial" w:eastAsia="Arial" w:cs="Arial"/>
          <w:sz w:val="24"/>
          <w:szCs w:val="24"/>
        </w:rPr>
        <w:t>way</w:t>
      </w:r>
      <w:r w:rsidRPr="68264853" w:rsidR="54EFF23A">
        <w:rPr>
          <w:rFonts w:ascii="Arial" w:hAnsi="Arial" w:eastAsia="Arial" w:cs="Arial"/>
          <w:sz w:val="24"/>
          <w:szCs w:val="24"/>
        </w:rPr>
        <w:t xml:space="preserve"> or elevator to access Watt Avenue. </w:t>
      </w:r>
    </w:p>
    <w:p w:rsidR="00AB559C" w:rsidP="00AB559C" w:rsidRDefault="00AB559C" w14:paraId="64A5BC53" w14:textId="77777777">
      <w:pPr>
        <w:shd w:val="clear" w:color="auto" w:fill="FFFFFF" w:themeFill="background1"/>
        <w:spacing w:after="0" w:line="240" w:lineRule="auto"/>
        <w:ind w:right="450"/>
        <w:rPr>
          <w:rFonts w:ascii="Arial" w:hAnsi="Arial" w:eastAsia="Arial" w:cs="Arial"/>
          <w:sz w:val="24"/>
          <w:szCs w:val="24"/>
        </w:rPr>
      </w:pPr>
    </w:p>
    <w:p w:rsidR="4F8DD8D1" w:rsidP="00AB559C" w:rsidRDefault="6D37BE70" w14:paraId="06368008" w14:textId="4A37F9DD">
      <w:pPr>
        <w:shd w:val="clear" w:color="auto" w:fill="FFFFFF" w:themeFill="background1"/>
        <w:spacing w:after="0" w:line="240" w:lineRule="auto"/>
        <w:ind w:right="450"/>
        <w:rPr>
          <w:rFonts w:ascii="Arial" w:hAnsi="Arial" w:eastAsia="Arial" w:cs="Arial"/>
          <w:sz w:val="24"/>
          <w:szCs w:val="24"/>
        </w:rPr>
      </w:pPr>
      <w:r w:rsidRPr="39B9399A" w:rsidR="556A8216">
        <w:rPr>
          <w:rFonts w:ascii="Arial" w:hAnsi="Arial" w:eastAsia="Arial" w:cs="Arial"/>
          <w:sz w:val="24"/>
          <w:szCs w:val="24"/>
        </w:rPr>
        <w:t xml:space="preserve">The bus stop </w:t>
      </w:r>
      <w:r w:rsidRPr="39B9399A" w:rsidR="556A8216">
        <w:rPr>
          <w:rFonts w:ascii="Arial" w:hAnsi="Arial" w:eastAsia="Arial" w:cs="Arial"/>
          <w:sz w:val="24"/>
          <w:szCs w:val="24"/>
        </w:rPr>
        <w:t>located</w:t>
      </w:r>
      <w:r w:rsidRPr="39B9399A" w:rsidR="556A8216">
        <w:rPr>
          <w:rFonts w:ascii="Arial" w:hAnsi="Arial" w:eastAsia="Arial" w:cs="Arial"/>
          <w:sz w:val="24"/>
          <w:szCs w:val="24"/>
        </w:rPr>
        <w:t xml:space="preserve"> on the southbound side of Watt Avenue (upper level) is temporarily closed due to construction activity on Watt Avenue. Riders can catch the bus at an existing bus stop in front of Sacramento Inn &amp; Suites (formally Red Roof Inn) </w:t>
      </w:r>
      <w:r w:rsidRPr="39B9399A" w:rsidR="556A8216">
        <w:rPr>
          <w:rFonts w:ascii="Arial" w:hAnsi="Arial" w:eastAsia="Arial" w:cs="Arial"/>
          <w:sz w:val="24"/>
          <w:szCs w:val="24"/>
        </w:rPr>
        <w:t>located</w:t>
      </w:r>
      <w:r w:rsidRPr="39B9399A" w:rsidR="556A8216">
        <w:rPr>
          <w:rFonts w:ascii="Arial" w:hAnsi="Arial" w:eastAsia="Arial" w:cs="Arial"/>
          <w:sz w:val="24"/>
          <w:szCs w:val="24"/>
        </w:rPr>
        <w:t xml:space="preserve"> </w:t>
      </w:r>
      <w:r w:rsidRPr="39B9399A" w:rsidR="71188C57">
        <w:rPr>
          <w:rFonts w:ascii="Arial" w:hAnsi="Arial" w:eastAsia="Arial" w:cs="Arial"/>
          <w:sz w:val="24"/>
          <w:szCs w:val="24"/>
        </w:rPr>
        <w:t>at</w:t>
      </w:r>
      <w:r w:rsidRPr="39B9399A" w:rsidR="556A8216">
        <w:rPr>
          <w:rFonts w:ascii="Arial" w:hAnsi="Arial" w:eastAsia="Arial" w:cs="Arial"/>
          <w:sz w:val="24"/>
          <w:szCs w:val="24"/>
        </w:rPr>
        <w:t xml:space="preserve"> Watt Avenue </w:t>
      </w:r>
      <w:r w:rsidRPr="39B9399A" w:rsidR="202F637C">
        <w:rPr>
          <w:rFonts w:ascii="Arial" w:hAnsi="Arial" w:eastAsia="Arial" w:cs="Arial"/>
          <w:sz w:val="24"/>
          <w:szCs w:val="24"/>
        </w:rPr>
        <w:t>near</w:t>
      </w:r>
      <w:r w:rsidRPr="39B9399A" w:rsidR="202F637C">
        <w:rPr>
          <w:rFonts w:ascii="Arial" w:hAnsi="Arial" w:eastAsia="Arial" w:cs="Arial"/>
          <w:sz w:val="24"/>
          <w:szCs w:val="24"/>
        </w:rPr>
        <w:t xml:space="preserve"> </w:t>
      </w:r>
      <w:r w:rsidRPr="39B9399A" w:rsidR="556A8216">
        <w:rPr>
          <w:rFonts w:ascii="Arial" w:hAnsi="Arial" w:eastAsia="Arial" w:cs="Arial"/>
          <w:sz w:val="24"/>
          <w:szCs w:val="24"/>
        </w:rPr>
        <w:t>Longview Drive.</w:t>
      </w:r>
      <w:r w:rsidRPr="39B9399A" w:rsidR="66885135">
        <w:rPr>
          <w:rFonts w:ascii="Arial" w:hAnsi="Arial" w:eastAsia="Arial" w:cs="Arial"/>
          <w:sz w:val="24"/>
          <w:szCs w:val="24"/>
        </w:rPr>
        <w:t xml:space="preserve"> </w:t>
      </w:r>
      <w:r w:rsidRPr="39B9399A" w:rsidR="44AAD1BF">
        <w:rPr>
          <w:rFonts w:ascii="Arial" w:hAnsi="Arial" w:eastAsia="Arial" w:cs="Arial"/>
          <w:sz w:val="24"/>
          <w:szCs w:val="24"/>
        </w:rPr>
        <w:t xml:space="preserve">Learn more about the project and bus bridge information at </w:t>
      </w:r>
      <w:hyperlink r:id="R3acedb7ea5d34871">
        <w:r w:rsidRPr="39B9399A" w:rsidR="44AAD1BF">
          <w:rPr>
            <w:rStyle w:val="Hyperlink"/>
            <w:rFonts w:ascii="Arial" w:hAnsi="Arial" w:eastAsia="Arial" w:cs="Arial"/>
            <w:sz w:val="24"/>
            <w:szCs w:val="24"/>
          </w:rPr>
          <w:t>sacrt.com/WattI80</w:t>
        </w:r>
      </w:hyperlink>
      <w:r w:rsidRPr="39B9399A" w:rsidR="44AAD1BF">
        <w:rPr>
          <w:rFonts w:ascii="Arial" w:hAnsi="Arial" w:eastAsia="Arial" w:cs="Arial"/>
          <w:sz w:val="24"/>
          <w:szCs w:val="24"/>
        </w:rPr>
        <w:t xml:space="preserve">. </w:t>
      </w:r>
    </w:p>
    <w:p w:rsidR="008B38BA" w:rsidP="00AB559C" w:rsidRDefault="008B38BA" w14:paraId="22DFA264" w14:textId="77777777">
      <w:pPr>
        <w:shd w:val="clear" w:color="auto" w:fill="FFFFFF" w:themeFill="background1"/>
        <w:spacing w:after="0" w:line="240" w:lineRule="auto"/>
        <w:ind w:right="450"/>
        <w:rPr>
          <w:rFonts w:ascii="Arial" w:hAnsi="Arial" w:eastAsia="Arial" w:cs="Arial"/>
          <w:sz w:val="24"/>
          <w:szCs w:val="24"/>
        </w:rPr>
      </w:pPr>
    </w:p>
    <w:p w:rsidR="008B38BA" w:rsidP="00AB559C" w:rsidRDefault="008B38BA" w14:paraId="326CFFC4" w14:textId="77777777">
      <w:pPr>
        <w:shd w:val="clear" w:color="auto" w:fill="FFFFFF" w:themeFill="background1"/>
        <w:spacing w:after="0" w:line="240" w:lineRule="auto"/>
        <w:ind w:right="450"/>
        <w:rPr>
          <w:rFonts w:ascii="Arial" w:hAnsi="Arial" w:eastAsia="Arial" w:cs="Arial"/>
          <w:sz w:val="24"/>
          <w:szCs w:val="24"/>
        </w:rPr>
      </w:pPr>
    </w:p>
    <w:p w:rsidR="00AB559C" w:rsidP="00AB559C" w:rsidRDefault="29D7690B" w14:paraId="024BEB68" w14:textId="77777777">
      <w:pPr>
        <w:pStyle w:val="Heading3"/>
        <w:spacing w:before="0" w:line="240" w:lineRule="auto"/>
        <w:rPr>
          <w:rFonts w:ascii="Arial" w:hAnsi="Arial" w:eastAsia="Arial" w:cs="Arial"/>
          <w:color w:val="auto"/>
        </w:rPr>
      </w:pPr>
      <w:r w:rsidRPr="794B63E6">
        <w:rPr>
          <w:rFonts w:ascii="Arial" w:hAnsi="Arial" w:eastAsia="Arial" w:cs="Arial"/>
          <w:b/>
          <w:bCs/>
          <w:color w:val="auto"/>
        </w:rPr>
        <w:t>Blue Line Platform Station Construction Continues in January 2025</w:t>
      </w:r>
      <w:r>
        <w:br/>
      </w:r>
      <w:r w:rsidRPr="794B63E6">
        <w:rPr>
          <w:rFonts w:ascii="Arial" w:hAnsi="Arial" w:eastAsia="Arial" w:cs="Arial"/>
          <w:color w:val="auto"/>
        </w:rPr>
        <w:t xml:space="preserve">SacRT is continuing Blue Line station platform construction at Globe Station this month. </w:t>
      </w:r>
    </w:p>
    <w:p w:rsidR="00AB559C" w:rsidP="00AB559C" w:rsidRDefault="00AB559C" w14:paraId="152B25C3" w14:textId="77777777">
      <w:pPr>
        <w:pStyle w:val="Heading3"/>
        <w:spacing w:before="0" w:line="240" w:lineRule="auto"/>
        <w:rPr>
          <w:rFonts w:ascii="Arial" w:hAnsi="Arial" w:eastAsia="Arial" w:cs="Arial"/>
          <w:color w:val="auto"/>
        </w:rPr>
      </w:pPr>
    </w:p>
    <w:p w:rsidR="29D7690B" w:rsidP="00AB559C" w:rsidRDefault="29D7690B" w14:paraId="30F47033" w14:textId="1BD99AB8">
      <w:pPr>
        <w:pStyle w:val="Heading3"/>
        <w:spacing w:before="0" w:line="240" w:lineRule="auto"/>
        <w:rPr>
          <w:rFonts w:ascii="Arial" w:hAnsi="Arial" w:eastAsia="Arial" w:cs="Arial"/>
          <w:color w:val="auto"/>
        </w:rPr>
      </w:pPr>
      <w:r w:rsidRPr="794B63E6">
        <w:rPr>
          <w:rFonts w:ascii="Arial" w:hAnsi="Arial" w:eastAsia="Arial" w:cs="Arial"/>
          <w:color w:val="auto"/>
        </w:rPr>
        <w:t>During construction, the station will be closed from Saturday, January 18 to Sunday, March 2, 2025.</w:t>
      </w:r>
      <w:r w:rsidR="00C62CA1">
        <w:rPr>
          <w:rFonts w:ascii="Arial" w:hAnsi="Arial" w:eastAsia="Arial" w:cs="Arial"/>
          <w:color w:val="auto"/>
        </w:rPr>
        <w:t xml:space="preserve"> </w:t>
      </w:r>
      <w:r w:rsidR="00C64DB8">
        <w:rPr>
          <w:rFonts w:ascii="Arial" w:hAnsi="Arial" w:eastAsia="Arial" w:cs="Arial"/>
          <w:color w:val="auto"/>
        </w:rPr>
        <w:t xml:space="preserve">During </w:t>
      </w:r>
      <w:r w:rsidR="00EF1E68">
        <w:rPr>
          <w:rFonts w:ascii="Arial" w:hAnsi="Arial" w:eastAsia="Arial" w:cs="Arial"/>
          <w:color w:val="auto"/>
        </w:rPr>
        <w:t>we</w:t>
      </w:r>
      <w:r w:rsidR="001174C7">
        <w:rPr>
          <w:rFonts w:ascii="Arial" w:hAnsi="Arial" w:eastAsia="Arial" w:cs="Arial"/>
          <w:color w:val="auto"/>
        </w:rPr>
        <w:t>ekends</w:t>
      </w:r>
      <w:r w:rsidR="00B72323">
        <w:rPr>
          <w:rFonts w:ascii="Arial" w:hAnsi="Arial" w:eastAsia="Arial" w:cs="Arial"/>
          <w:color w:val="auto"/>
        </w:rPr>
        <w:t>, when po</w:t>
      </w:r>
      <w:r w:rsidR="00842C6C">
        <w:rPr>
          <w:rFonts w:ascii="Arial" w:hAnsi="Arial" w:eastAsia="Arial" w:cs="Arial"/>
          <w:color w:val="auto"/>
        </w:rPr>
        <w:t>wer is shut</w:t>
      </w:r>
      <w:r w:rsidR="00AB5177">
        <w:rPr>
          <w:rFonts w:ascii="Arial" w:hAnsi="Arial" w:eastAsia="Arial" w:cs="Arial"/>
          <w:color w:val="auto"/>
        </w:rPr>
        <w:t xml:space="preserve">down there </w:t>
      </w:r>
      <w:r w:rsidR="00167CF7">
        <w:rPr>
          <w:rFonts w:ascii="Arial" w:hAnsi="Arial" w:eastAsia="Arial" w:cs="Arial"/>
          <w:color w:val="auto"/>
        </w:rPr>
        <w:t xml:space="preserve">will be </w:t>
      </w:r>
      <w:r w:rsidR="000C539D">
        <w:rPr>
          <w:rFonts w:ascii="Arial" w:hAnsi="Arial" w:eastAsia="Arial" w:cs="Arial"/>
          <w:color w:val="auto"/>
        </w:rPr>
        <w:t>bus bridg</w:t>
      </w:r>
      <w:r w:rsidR="003D3254">
        <w:rPr>
          <w:rFonts w:ascii="Arial" w:hAnsi="Arial" w:eastAsia="Arial" w:cs="Arial"/>
          <w:color w:val="auto"/>
        </w:rPr>
        <w:t xml:space="preserve">es </w:t>
      </w:r>
      <w:r w:rsidR="00B44CB9">
        <w:rPr>
          <w:rFonts w:ascii="Arial" w:hAnsi="Arial" w:eastAsia="Arial" w:cs="Arial"/>
          <w:color w:val="auto"/>
        </w:rPr>
        <w:t>(shut</w:t>
      </w:r>
      <w:r w:rsidR="00D9712B">
        <w:rPr>
          <w:rFonts w:ascii="Arial" w:hAnsi="Arial" w:eastAsia="Arial" w:cs="Arial"/>
          <w:color w:val="auto"/>
        </w:rPr>
        <w:t xml:space="preserve">tle bus </w:t>
      </w:r>
      <w:r w:rsidR="00E00418">
        <w:rPr>
          <w:rFonts w:ascii="Arial" w:hAnsi="Arial" w:eastAsia="Arial" w:cs="Arial"/>
          <w:color w:val="auto"/>
        </w:rPr>
        <w:t>between sta</w:t>
      </w:r>
      <w:r w:rsidR="000C5807">
        <w:rPr>
          <w:rFonts w:ascii="Arial" w:hAnsi="Arial" w:eastAsia="Arial" w:cs="Arial"/>
          <w:color w:val="auto"/>
        </w:rPr>
        <w:t xml:space="preserve">tions) </w:t>
      </w:r>
      <w:r w:rsidR="003D3254">
        <w:rPr>
          <w:rFonts w:ascii="Arial" w:hAnsi="Arial" w:eastAsia="Arial" w:cs="Arial"/>
          <w:color w:val="auto"/>
        </w:rPr>
        <w:t xml:space="preserve">in </w:t>
      </w:r>
      <w:r w:rsidR="00546CA7">
        <w:rPr>
          <w:rFonts w:ascii="Arial" w:hAnsi="Arial" w:eastAsia="Arial" w:cs="Arial"/>
          <w:color w:val="auto"/>
        </w:rPr>
        <w:t xml:space="preserve">place </w:t>
      </w:r>
      <w:r w:rsidR="0007373F">
        <w:rPr>
          <w:rFonts w:ascii="Arial" w:hAnsi="Arial" w:eastAsia="Arial" w:cs="Arial"/>
          <w:color w:val="auto"/>
        </w:rPr>
        <w:t>between</w:t>
      </w:r>
      <w:r w:rsidR="000B7793">
        <w:rPr>
          <w:rFonts w:ascii="Arial" w:hAnsi="Arial" w:eastAsia="Arial" w:cs="Arial"/>
          <w:color w:val="auto"/>
        </w:rPr>
        <w:t xml:space="preserve"> Al</w:t>
      </w:r>
      <w:r w:rsidR="00077DAA">
        <w:rPr>
          <w:rFonts w:ascii="Arial" w:hAnsi="Arial" w:eastAsia="Arial" w:cs="Arial"/>
          <w:color w:val="auto"/>
        </w:rPr>
        <w:t>kali Fl</w:t>
      </w:r>
      <w:r w:rsidR="00B04926">
        <w:rPr>
          <w:rFonts w:ascii="Arial" w:hAnsi="Arial" w:eastAsia="Arial" w:cs="Arial"/>
          <w:color w:val="auto"/>
        </w:rPr>
        <w:t>at/L</w:t>
      </w:r>
      <w:r w:rsidR="0048757D">
        <w:rPr>
          <w:rFonts w:ascii="Arial" w:hAnsi="Arial" w:eastAsia="Arial" w:cs="Arial"/>
          <w:color w:val="auto"/>
        </w:rPr>
        <w:t>a V</w:t>
      </w:r>
      <w:r w:rsidR="00D72B42">
        <w:rPr>
          <w:rFonts w:ascii="Arial" w:hAnsi="Arial" w:eastAsia="Arial" w:cs="Arial"/>
          <w:color w:val="auto"/>
        </w:rPr>
        <w:t>alentin</w:t>
      </w:r>
      <w:r w:rsidR="00231EC5">
        <w:rPr>
          <w:rFonts w:ascii="Arial" w:hAnsi="Arial" w:eastAsia="Arial" w:cs="Arial"/>
          <w:color w:val="auto"/>
        </w:rPr>
        <w:t>a a</w:t>
      </w:r>
      <w:r w:rsidR="006D3A21">
        <w:rPr>
          <w:rFonts w:ascii="Arial" w:hAnsi="Arial" w:eastAsia="Arial" w:cs="Arial"/>
          <w:color w:val="auto"/>
        </w:rPr>
        <w:t>nd Mar</w:t>
      </w:r>
      <w:r w:rsidR="00B36027">
        <w:rPr>
          <w:rFonts w:ascii="Arial" w:hAnsi="Arial" w:eastAsia="Arial" w:cs="Arial"/>
          <w:color w:val="auto"/>
        </w:rPr>
        <w:t>coni</w:t>
      </w:r>
      <w:r w:rsidR="001B64AD">
        <w:rPr>
          <w:rFonts w:ascii="Arial" w:hAnsi="Arial" w:eastAsia="Arial" w:cs="Arial"/>
          <w:color w:val="auto"/>
        </w:rPr>
        <w:t>/Ar</w:t>
      </w:r>
      <w:r w:rsidR="000939A7">
        <w:rPr>
          <w:rFonts w:ascii="Arial" w:hAnsi="Arial" w:eastAsia="Arial" w:cs="Arial"/>
          <w:color w:val="auto"/>
        </w:rPr>
        <w:t xml:space="preserve">cade </w:t>
      </w:r>
      <w:r w:rsidR="00BD6DB7">
        <w:rPr>
          <w:rFonts w:ascii="Arial" w:hAnsi="Arial" w:eastAsia="Arial" w:cs="Arial"/>
          <w:color w:val="auto"/>
        </w:rPr>
        <w:t xml:space="preserve">stations. </w:t>
      </w:r>
    </w:p>
    <w:p w:rsidRPr="008B38BA" w:rsidR="008B38BA" w:rsidP="00AB559C" w:rsidRDefault="008B38BA" w14:paraId="4F54F927" w14:textId="77777777">
      <w:pPr>
        <w:spacing w:after="0" w:line="240" w:lineRule="auto"/>
      </w:pPr>
    </w:p>
    <w:p w:rsidR="520423DD" w:rsidP="00AB559C" w:rsidRDefault="520423DD" w14:paraId="2303BADE" w14:textId="78D660DA">
      <w:pPr>
        <w:pStyle w:val="Heading3"/>
        <w:spacing w:before="0" w:line="240" w:lineRule="auto"/>
        <w:rPr>
          <w:rFonts w:ascii="Arial" w:hAnsi="Arial" w:eastAsia="Arial" w:cs="Arial"/>
          <w:color w:val="auto"/>
        </w:rPr>
      </w:pPr>
      <w:r w:rsidRPr="005E0C5D">
        <w:rPr>
          <w:rFonts w:ascii="Arial" w:hAnsi="Arial" w:eastAsia="Arial" w:cs="Arial"/>
          <w:color w:val="auto"/>
        </w:rPr>
        <w:t>Blue Line Station Service Disruptions:</w:t>
      </w:r>
    </w:p>
    <w:p w:rsidRPr="008B38BA" w:rsidR="008B38BA" w:rsidP="00AB559C" w:rsidRDefault="008B38BA" w14:paraId="591E4C4F" w14:textId="77777777">
      <w:pPr>
        <w:spacing w:after="0" w:line="240" w:lineRule="auto"/>
      </w:pPr>
    </w:p>
    <w:p w:rsidR="00956BCB" w:rsidP="00AB559C" w:rsidRDefault="520423DD" w14:paraId="65D4E788" w14:textId="77777777">
      <w:pPr>
        <w:spacing w:after="0" w:line="240" w:lineRule="auto"/>
        <w:rPr>
          <w:rFonts w:ascii="Arial" w:hAnsi="Arial" w:eastAsia="Arial" w:cs="Arial"/>
          <w:sz w:val="24"/>
          <w:szCs w:val="24"/>
        </w:rPr>
      </w:pPr>
      <w:r w:rsidRPr="001D101A">
        <w:rPr>
          <w:rFonts w:ascii="Arial" w:hAnsi="Arial" w:eastAsia="Arial" w:cs="Arial"/>
          <w:sz w:val="24"/>
          <w:szCs w:val="24"/>
          <w:u w:val="single"/>
        </w:rPr>
        <w:t xml:space="preserve">Saturday, January 18 – Monday, January 20, 2025 </w:t>
      </w:r>
      <w:r>
        <w:br/>
      </w:r>
      <w:r w:rsidRPr="001D101A">
        <w:rPr>
          <w:rFonts w:ascii="Arial" w:hAnsi="Arial" w:eastAsia="Arial" w:cs="Arial"/>
          <w:sz w:val="24"/>
          <w:szCs w:val="24"/>
        </w:rPr>
        <w:t>(Globe Station Closed – No Light Rail Service)</w:t>
      </w:r>
    </w:p>
    <w:p w:rsidR="008A085B" w:rsidP="00AB559C" w:rsidRDefault="520423DD" w14:paraId="05B1CFCC" w14:textId="6FF726D8">
      <w:pPr>
        <w:pStyle w:val="ListParagraph"/>
        <w:numPr>
          <w:ilvl w:val="0"/>
          <w:numId w:val="5"/>
        </w:numPr>
        <w:spacing w:after="0" w:line="240" w:lineRule="auto"/>
        <w:contextualSpacing w:val="0"/>
        <w:rPr>
          <w:rFonts w:ascii="Arial" w:hAnsi="Arial" w:eastAsia="Arial" w:cs="Arial"/>
          <w:sz w:val="24"/>
          <w:szCs w:val="24"/>
        </w:rPr>
      </w:pPr>
      <w:r w:rsidRPr="00114223">
        <w:rPr>
          <w:rFonts w:ascii="Arial" w:hAnsi="Arial" w:eastAsia="Arial" w:cs="Arial"/>
          <w:sz w:val="24"/>
          <w:szCs w:val="24"/>
        </w:rPr>
        <w:t xml:space="preserve">Blue Line: Bus bridge between Alkali Flat/La Valentina and Marconi/Arcade Stations </w:t>
      </w:r>
    </w:p>
    <w:p w:rsidR="008B38BA" w:rsidP="00AB559C" w:rsidRDefault="008B38BA" w14:paraId="56D24C85" w14:textId="77777777">
      <w:pPr>
        <w:spacing w:after="0" w:line="240" w:lineRule="auto"/>
        <w:rPr>
          <w:rFonts w:ascii="Arial" w:hAnsi="Arial" w:eastAsia="Arial" w:cs="Arial"/>
          <w:sz w:val="24"/>
          <w:szCs w:val="24"/>
          <w:u w:val="single"/>
        </w:rPr>
      </w:pPr>
    </w:p>
    <w:p w:rsidR="00C91A47" w:rsidP="00AB559C" w:rsidRDefault="520423DD" w14:paraId="2E5D70A3" w14:textId="0F3DF450">
      <w:pPr>
        <w:spacing w:after="0" w:line="240" w:lineRule="auto"/>
        <w:rPr>
          <w:rFonts w:ascii="Arial" w:hAnsi="Arial" w:eastAsia="Arial" w:cs="Arial"/>
          <w:sz w:val="24"/>
          <w:szCs w:val="24"/>
        </w:rPr>
      </w:pPr>
      <w:r w:rsidRPr="00B75437">
        <w:rPr>
          <w:rFonts w:ascii="Arial" w:hAnsi="Arial" w:eastAsia="Arial" w:cs="Arial"/>
          <w:sz w:val="24"/>
          <w:szCs w:val="24"/>
          <w:u w:val="single"/>
        </w:rPr>
        <w:t>Tuesday, January 21</w:t>
      </w:r>
      <w:r w:rsidR="002D131B">
        <w:rPr>
          <w:rFonts w:ascii="Arial" w:hAnsi="Arial" w:eastAsia="Arial" w:cs="Arial"/>
          <w:sz w:val="24"/>
          <w:szCs w:val="24"/>
          <w:u w:val="single"/>
        </w:rPr>
        <w:t xml:space="preserve"> through</w:t>
      </w:r>
      <w:r w:rsidRPr="00B75437">
        <w:rPr>
          <w:rFonts w:ascii="Arial" w:hAnsi="Arial" w:eastAsia="Arial" w:cs="Arial"/>
          <w:sz w:val="24"/>
          <w:szCs w:val="24"/>
          <w:u w:val="single"/>
        </w:rPr>
        <w:t xml:space="preserve"> </w:t>
      </w:r>
      <w:r w:rsidR="00F870CC">
        <w:rPr>
          <w:rFonts w:ascii="Arial" w:hAnsi="Arial" w:eastAsia="Arial" w:cs="Arial"/>
          <w:sz w:val="24"/>
          <w:szCs w:val="24"/>
          <w:u w:val="single"/>
        </w:rPr>
        <w:t xml:space="preserve">Friday, </w:t>
      </w:r>
      <w:r w:rsidR="008937E4">
        <w:rPr>
          <w:rFonts w:ascii="Arial" w:hAnsi="Arial" w:eastAsia="Arial" w:cs="Arial"/>
          <w:sz w:val="24"/>
          <w:szCs w:val="24"/>
          <w:u w:val="single"/>
        </w:rPr>
        <w:t>Jan</w:t>
      </w:r>
      <w:r w:rsidR="005E7BA6">
        <w:rPr>
          <w:rFonts w:ascii="Arial" w:hAnsi="Arial" w:eastAsia="Arial" w:cs="Arial"/>
          <w:sz w:val="24"/>
          <w:szCs w:val="24"/>
          <w:u w:val="single"/>
        </w:rPr>
        <w:t>uary</w:t>
      </w:r>
      <w:r w:rsidR="00831D51">
        <w:rPr>
          <w:rFonts w:ascii="Arial" w:hAnsi="Arial" w:eastAsia="Arial" w:cs="Arial"/>
          <w:sz w:val="24"/>
          <w:szCs w:val="24"/>
          <w:u w:val="single"/>
        </w:rPr>
        <w:t xml:space="preserve"> 24</w:t>
      </w:r>
      <w:r w:rsidRPr="00B75437">
        <w:rPr>
          <w:rFonts w:ascii="Arial" w:hAnsi="Arial" w:eastAsia="Arial" w:cs="Arial"/>
          <w:sz w:val="24"/>
          <w:szCs w:val="24"/>
          <w:u w:val="single"/>
        </w:rPr>
        <w:t>, 2025</w:t>
      </w:r>
      <w:r w:rsidRPr="00516B7F">
        <w:rPr>
          <w:rFonts w:ascii="Arial" w:hAnsi="Arial" w:eastAsia="Arial" w:cs="Arial"/>
          <w:sz w:val="24"/>
          <w:szCs w:val="24"/>
        </w:rPr>
        <w:t xml:space="preserve"> </w:t>
      </w:r>
      <w:r w:rsidR="006D1918">
        <w:rPr>
          <w:rFonts w:ascii="Arial" w:hAnsi="Arial" w:eastAsia="Arial" w:cs="Arial"/>
          <w:sz w:val="24"/>
          <w:szCs w:val="24"/>
        </w:rPr>
        <w:br/>
      </w:r>
      <w:r w:rsidRPr="00516B7F">
        <w:rPr>
          <w:rFonts w:ascii="Arial" w:hAnsi="Arial" w:eastAsia="Arial" w:cs="Arial"/>
          <w:sz w:val="24"/>
          <w:szCs w:val="24"/>
        </w:rPr>
        <w:t>(Globe Station Closed – No Light Rail Service)</w:t>
      </w:r>
    </w:p>
    <w:p w:rsidR="0093055E" w:rsidP="00AB559C" w:rsidRDefault="007F2134" w14:paraId="19DC1A79" w14:textId="773E83D3">
      <w:pPr>
        <w:pStyle w:val="ListParagraph"/>
        <w:numPr>
          <w:ilvl w:val="0"/>
          <w:numId w:val="5"/>
        </w:numPr>
        <w:spacing w:after="0" w:line="240" w:lineRule="auto"/>
        <w:contextualSpacing w:val="0"/>
        <w:rPr>
          <w:rFonts w:ascii="Arial" w:hAnsi="Arial" w:eastAsia="Arial" w:cs="Arial"/>
          <w:sz w:val="24"/>
          <w:szCs w:val="24"/>
        </w:rPr>
      </w:pPr>
      <w:r>
        <w:rPr>
          <w:rFonts w:ascii="Arial" w:hAnsi="Arial" w:eastAsia="Arial" w:cs="Arial"/>
          <w:sz w:val="24"/>
          <w:szCs w:val="24"/>
        </w:rPr>
        <w:t>Durin</w:t>
      </w:r>
      <w:r w:rsidR="00FD65B0">
        <w:rPr>
          <w:rFonts w:ascii="Arial" w:hAnsi="Arial" w:eastAsia="Arial" w:cs="Arial"/>
          <w:sz w:val="24"/>
          <w:szCs w:val="24"/>
        </w:rPr>
        <w:t>g week</w:t>
      </w:r>
      <w:r w:rsidR="00886809">
        <w:rPr>
          <w:rFonts w:ascii="Arial" w:hAnsi="Arial" w:eastAsia="Arial" w:cs="Arial"/>
          <w:sz w:val="24"/>
          <w:szCs w:val="24"/>
        </w:rPr>
        <w:t>days, l</w:t>
      </w:r>
      <w:r w:rsidRPr="002E4D9B" w:rsidR="520423DD">
        <w:rPr>
          <w:rFonts w:ascii="Arial" w:hAnsi="Arial" w:eastAsia="Arial" w:cs="Arial"/>
          <w:sz w:val="24"/>
          <w:szCs w:val="24"/>
        </w:rPr>
        <w:t xml:space="preserve">ight </w:t>
      </w:r>
      <w:r w:rsidR="007A3EE1">
        <w:rPr>
          <w:rFonts w:ascii="Arial" w:hAnsi="Arial" w:eastAsia="Arial" w:cs="Arial"/>
          <w:sz w:val="24"/>
          <w:szCs w:val="24"/>
        </w:rPr>
        <w:t>r</w:t>
      </w:r>
      <w:r w:rsidRPr="002E4D9B" w:rsidR="007A3EE1">
        <w:rPr>
          <w:rFonts w:ascii="Arial" w:hAnsi="Arial" w:eastAsia="Arial" w:cs="Arial"/>
          <w:sz w:val="24"/>
          <w:szCs w:val="24"/>
        </w:rPr>
        <w:t xml:space="preserve">ail </w:t>
      </w:r>
      <w:r w:rsidRPr="002E4D9B" w:rsidR="520423DD">
        <w:rPr>
          <w:rFonts w:ascii="Arial" w:hAnsi="Arial" w:eastAsia="Arial" w:cs="Arial"/>
          <w:sz w:val="24"/>
          <w:szCs w:val="24"/>
        </w:rPr>
        <w:t xml:space="preserve">trains will travel through Globe Station; however, customers will not be able to board or deboard. No shuttle bus available. Riders should use Arden/Del Paso Station. </w:t>
      </w:r>
    </w:p>
    <w:p w:rsidR="008B38BA" w:rsidP="00AB559C" w:rsidRDefault="008B38BA" w14:paraId="71700A28" w14:textId="77777777">
      <w:pPr>
        <w:spacing w:after="0" w:line="240" w:lineRule="auto"/>
        <w:rPr>
          <w:rFonts w:ascii="Arial" w:hAnsi="Arial" w:eastAsia="Arial" w:cs="Arial"/>
          <w:sz w:val="24"/>
          <w:szCs w:val="24"/>
          <w:u w:val="single"/>
        </w:rPr>
      </w:pPr>
    </w:p>
    <w:p w:rsidR="00791310" w:rsidP="00AB559C" w:rsidRDefault="00791310" w14:paraId="7AB1D782" w14:textId="6406BC3B">
      <w:pPr>
        <w:spacing w:after="0" w:line="240" w:lineRule="auto"/>
        <w:rPr>
          <w:rFonts w:ascii="Arial" w:hAnsi="Arial" w:eastAsia="Arial" w:cs="Arial"/>
          <w:sz w:val="24"/>
          <w:szCs w:val="24"/>
        </w:rPr>
      </w:pPr>
      <w:r w:rsidRPr="001D101A">
        <w:rPr>
          <w:rFonts w:ascii="Arial" w:hAnsi="Arial" w:eastAsia="Arial" w:cs="Arial"/>
          <w:sz w:val="24"/>
          <w:szCs w:val="24"/>
          <w:u w:val="single"/>
        </w:rPr>
        <w:t xml:space="preserve">Saturday, January </w:t>
      </w:r>
      <w:r w:rsidR="00CD61A9">
        <w:rPr>
          <w:rFonts w:ascii="Arial" w:hAnsi="Arial" w:eastAsia="Arial" w:cs="Arial"/>
          <w:sz w:val="24"/>
          <w:szCs w:val="24"/>
          <w:u w:val="single"/>
        </w:rPr>
        <w:t>25</w:t>
      </w:r>
      <w:r w:rsidRPr="001D101A">
        <w:rPr>
          <w:rFonts w:ascii="Arial" w:hAnsi="Arial" w:eastAsia="Arial" w:cs="Arial"/>
          <w:sz w:val="24"/>
          <w:szCs w:val="24"/>
          <w:u w:val="single"/>
        </w:rPr>
        <w:t xml:space="preserve"> – Monday, January 2</w:t>
      </w:r>
      <w:r w:rsidR="00C4490C">
        <w:rPr>
          <w:rFonts w:ascii="Arial" w:hAnsi="Arial" w:eastAsia="Arial" w:cs="Arial"/>
          <w:sz w:val="24"/>
          <w:szCs w:val="24"/>
          <w:u w:val="single"/>
        </w:rPr>
        <w:t>6</w:t>
      </w:r>
      <w:r w:rsidRPr="001D101A">
        <w:rPr>
          <w:rFonts w:ascii="Arial" w:hAnsi="Arial" w:eastAsia="Arial" w:cs="Arial"/>
          <w:sz w:val="24"/>
          <w:szCs w:val="24"/>
          <w:u w:val="single"/>
        </w:rPr>
        <w:t xml:space="preserve">, 2025 </w:t>
      </w:r>
      <w:r>
        <w:br/>
      </w:r>
      <w:r w:rsidRPr="001D101A">
        <w:rPr>
          <w:rFonts w:ascii="Arial" w:hAnsi="Arial" w:eastAsia="Arial" w:cs="Arial"/>
          <w:sz w:val="24"/>
          <w:szCs w:val="24"/>
        </w:rPr>
        <w:t>(Globe Station Closed – No Light Rail Service)</w:t>
      </w:r>
    </w:p>
    <w:p w:rsidR="0045413A" w:rsidP="00AB559C" w:rsidRDefault="00791310" w14:paraId="4DA117F9" w14:textId="53F61CEB">
      <w:pPr>
        <w:pStyle w:val="ListParagraph"/>
        <w:numPr>
          <w:ilvl w:val="0"/>
          <w:numId w:val="5"/>
        </w:numPr>
        <w:spacing w:after="0" w:line="240" w:lineRule="auto"/>
        <w:contextualSpacing w:val="0"/>
      </w:pPr>
      <w:r w:rsidRPr="00114223">
        <w:rPr>
          <w:rFonts w:ascii="Arial" w:hAnsi="Arial" w:eastAsia="Arial" w:cs="Arial"/>
          <w:sz w:val="24"/>
          <w:szCs w:val="24"/>
        </w:rPr>
        <w:t xml:space="preserve">Blue Line: Bus bridge between Alkali Flat/La Valentina and Marconi/Arcade Stations </w:t>
      </w:r>
    </w:p>
    <w:p w:rsidR="008B38BA" w:rsidP="00AB559C" w:rsidRDefault="008B38BA" w14:paraId="3CA508B2" w14:textId="77777777">
      <w:pPr>
        <w:spacing w:after="0" w:line="240" w:lineRule="auto"/>
        <w:rPr>
          <w:rFonts w:ascii="Arial" w:hAnsi="Arial" w:eastAsia="Arial" w:cs="Arial"/>
          <w:sz w:val="24"/>
          <w:szCs w:val="24"/>
          <w:u w:val="single"/>
        </w:rPr>
      </w:pPr>
    </w:p>
    <w:p w:rsidR="0045413A" w:rsidP="00AB559C" w:rsidRDefault="008E3FFC" w14:paraId="0CCD0F4D" w14:textId="7E59231D">
      <w:pPr>
        <w:spacing w:after="0" w:line="240" w:lineRule="auto"/>
        <w:rPr>
          <w:rFonts w:ascii="Arial" w:hAnsi="Arial" w:eastAsia="Arial" w:cs="Arial"/>
          <w:sz w:val="24"/>
          <w:szCs w:val="24"/>
        </w:rPr>
      </w:pPr>
      <w:r>
        <w:rPr>
          <w:rFonts w:ascii="Arial" w:hAnsi="Arial" w:eastAsia="Arial" w:cs="Arial"/>
          <w:sz w:val="24"/>
          <w:szCs w:val="24"/>
          <w:u w:val="single"/>
        </w:rPr>
        <w:t>M</w:t>
      </w:r>
      <w:r w:rsidR="00B50FA7">
        <w:rPr>
          <w:rFonts w:ascii="Arial" w:hAnsi="Arial" w:eastAsia="Arial" w:cs="Arial"/>
          <w:sz w:val="24"/>
          <w:szCs w:val="24"/>
          <w:u w:val="single"/>
        </w:rPr>
        <w:t>o</w:t>
      </w:r>
      <w:r>
        <w:rPr>
          <w:rFonts w:ascii="Arial" w:hAnsi="Arial" w:eastAsia="Arial" w:cs="Arial"/>
          <w:sz w:val="24"/>
          <w:szCs w:val="24"/>
          <w:u w:val="single"/>
        </w:rPr>
        <w:t>n</w:t>
      </w:r>
      <w:r w:rsidR="00B50FA7">
        <w:rPr>
          <w:rFonts w:ascii="Arial" w:hAnsi="Arial" w:eastAsia="Arial" w:cs="Arial"/>
          <w:sz w:val="24"/>
          <w:szCs w:val="24"/>
          <w:u w:val="single"/>
        </w:rPr>
        <w:t>da</w:t>
      </w:r>
      <w:r w:rsidR="00DE43D3">
        <w:rPr>
          <w:rFonts w:ascii="Arial" w:hAnsi="Arial" w:eastAsia="Arial" w:cs="Arial"/>
          <w:sz w:val="24"/>
          <w:szCs w:val="24"/>
          <w:u w:val="single"/>
        </w:rPr>
        <w:t>y, J</w:t>
      </w:r>
      <w:r w:rsidR="000A6C1B">
        <w:rPr>
          <w:rFonts w:ascii="Arial" w:hAnsi="Arial" w:eastAsia="Arial" w:cs="Arial"/>
          <w:sz w:val="24"/>
          <w:szCs w:val="24"/>
          <w:u w:val="single"/>
        </w:rPr>
        <w:t>an</w:t>
      </w:r>
      <w:r w:rsidR="008108A4">
        <w:rPr>
          <w:rFonts w:ascii="Arial" w:hAnsi="Arial" w:eastAsia="Arial" w:cs="Arial"/>
          <w:sz w:val="24"/>
          <w:szCs w:val="24"/>
          <w:u w:val="single"/>
        </w:rPr>
        <w:t>uary 27</w:t>
      </w:r>
      <w:r w:rsidR="0045413A">
        <w:rPr>
          <w:rFonts w:ascii="Arial" w:hAnsi="Arial" w:eastAsia="Arial" w:cs="Arial"/>
          <w:sz w:val="24"/>
          <w:szCs w:val="24"/>
          <w:u w:val="single"/>
        </w:rPr>
        <w:t xml:space="preserve"> through</w:t>
      </w:r>
      <w:r w:rsidRPr="00B75437" w:rsidR="0045413A">
        <w:rPr>
          <w:rFonts w:ascii="Arial" w:hAnsi="Arial" w:eastAsia="Arial" w:cs="Arial"/>
          <w:sz w:val="24"/>
          <w:szCs w:val="24"/>
          <w:u w:val="single"/>
        </w:rPr>
        <w:t xml:space="preserve"> </w:t>
      </w:r>
      <w:r w:rsidR="0045413A">
        <w:rPr>
          <w:rFonts w:ascii="Arial" w:hAnsi="Arial" w:eastAsia="Arial" w:cs="Arial"/>
          <w:sz w:val="24"/>
          <w:szCs w:val="24"/>
          <w:u w:val="single"/>
        </w:rPr>
        <w:t xml:space="preserve">Friday, </w:t>
      </w:r>
      <w:r w:rsidR="00D21773">
        <w:rPr>
          <w:rFonts w:ascii="Arial" w:hAnsi="Arial" w:eastAsia="Arial" w:cs="Arial"/>
          <w:sz w:val="24"/>
          <w:szCs w:val="24"/>
          <w:u w:val="single"/>
        </w:rPr>
        <w:t>Ja</w:t>
      </w:r>
      <w:r w:rsidR="00AC23FD">
        <w:rPr>
          <w:rFonts w:ascii="Arial" w:hAnsi="Arial" w:eastAsia="Arial" w:cs="Arial"/>
          <w:sz w:val="24"/>
          <w:szCs w:val="24"/>
          <w:u w:val="single"/>
        </w:rPr>
        <w:t>nu</w:t>
      </w:r>
      <w:r w:rsidR="00123043">
        <w:rPr>
          <w:rFonts w:ascii="Arial" w:hAnsi="Arial" w:eastAsia="Arial" w:cs="Arial"/>
          <w:sz w:val="24"/>
          <w:szCs w:val="24"/>
          <w:u w:val="single"/>
        </w:rPr>
        <w:t>ary 31</w:t>
      </w:r>
      <w:r w:rsidRPr="00B75437" w:rsidR="0045413A">
        <w:rPr>
          <w:rFonts w:ascii="Arial" w:hAnsi="Arial" w:eastAsia="Arial" w:cs="Arial"/>
          <w:sz w:val="24"/>
          <w:szCs w:val="24"/>
          <w:u w:val="single"/>
        </w:rPr>
        <w:t>, 2025</w:t>
      </w:r>
      <w:r w:rsidRPr="00516B7F" w:rsidR="0045413A">
        <w:rPr>
          <w:rFonts w:ascii="Arial" w:hAnsi="Arial" w:eastAsia="Arial" w:cs="Arial"/>
          <w:sz w:val="24"/>
          <w:szCs w:val="24"/>
        </w:rPr>
        <w:t xml:space="preserve"> </w:t>
      </w:r>
      <w:r w:rsidR="0045413A">
        <w:br/>
      </w:r>
      <w:r w:rsidRPr="00516B7F" w:rsidR="0045413A">
        <w:rPr>
          <w:rFonts w:ascii="Arial" w:hAnsi="Arial" w:eastAsia="Arial" w:cs="Arial"/>
          <w:sz w:val="24"/>
          <w:szCs w:val="24"/>
        </w:rPr>
        <w:t>(Globe Station Closed – No Light Rail Service)</w:t>
      </w:r>
    </w:p>
    <w:p w:rsidRPr="0098188D" w:rsidR="00922402" w:rsidP="00AB559C" w:rsidRDefault="0045413A" w14:paraId="6803E828" w14:textId="20915BB9">
      <w:pPr>
        <w:pStyle w:val="ListParagraph"/>
        <w:numPr>
          <w:ilvl w:val="0"/>
          <w:numId w:val="5"/>
        </w:numPr>
        <w:spacing w:after="0" w:line="240" w:lineRule="auto"/>
        <w:contextualSpacing w:val="0"/>
        <w:rPr>
          <w:rFonts w:ascii="Arial" w:hAnsi="Arial" w:eastAsia="Arial" w:cs="Arial"/>
          <w:sz w:val="24"/>
          <w:szCs w:val="24"/>
        </w:rPr>
      </w:pPr>
      <w:r w:rsidRPr="0098188D">
        <w:rPr>
          <w:rFonts w:ascii="Arial" w:hAnsi="Arial" w:eastAsia="Arial" w:cs="Arial"/>
          <w:sz w:val="24"/>
          <w:szCs w:val="24"/>
        </w:rPr>
        <w:t xml:space="preserve">During weekdays, light </w:t>
      </w:r>
      <w:r w:rsidR="007A3EE1">
        <w:rPr>
          <w:rFonts w:ascii="Arial" w:hAnsi="Arial" w:eastAsia="Arial" w:cs="Arial"/>
          <w:sz w:val="24"/>
          <w:szCs w:val="24"/>
        </w:rPr>
        <w:t>r</w:t>
      </w:r>
      <w:r w:rsidRPr="0098188D" w:rsidR="007A3EE1">
        <w:rPr>
          <w:rFonts w:ascii="Arial" w:hAnsi="Arial" w:eastAsia="Arial" w:cs="Arial"/>
          <w:sz w:val="24"/>
          <w:szCs w:val="24"/>
        </w:rPr>
        <w:t xml:space="preserve">ail </w:t>
      </w:r>
      <w:r w:rsidRPr="0098188D">
        <w:rPr>
          <w:rFonts w:ascii="Arial" w:hAnsi="Arial" w:eastAsia="Arial" w:cs="Arial"/>
          <w:sz w:val="24"/>
          <w:szCs w:val="24"/>
        </w:rPr>
        <w:t xml:space="preserve">trains will travel through Globe Station; however, customers will not be able to board or deboard. No shuttle bus available. Riders should use Arden/Del Paso Station. </w:t>
      </w:r>
    </w:p>
    <w:p w:rsidR="008B38BA" w:rsidP="00AB559C" w:rsidRDefault="008B38BA" w14:paraId="0BC96E38" w14:textId="77777777">
      <w:pPr>
        <w:spacing w:after="0" w:line="240" w:lineRule="auto"/>
        <w:rPr>
          <w:rFonts w:ascii="Arial" w:hAnsi="Arial" w:eastAsia="Arial" w:cs="Arial"/>
          <w:sz w:val="24"/>
          <w:szCs w:val="24"/>
        </w:rPr>
      </w:pPr>
    </w:p>
    <w:p w:rsidRPr="00922D6C" w:rsidR="520423DD" w:rsidP="00AB559C" w:rsidRDefault="520423DD" w14:paraId="40E07A8D" w14:textId="04D250DF">
      <w:pPr>
        <w:spacing w:after="0" w:line="240" w:lineRule="auto"/>
        <w:rPr>
          <w:rFonts w:ascii="Arial" w:hAnsi="Arial" w:eastAsia="Arial" w:cs="Arial"/>
          <w:sz w:val="24"/>
          <w:szCs w:val="24"/>
        </w:rPr>
      </w:pPr>
      <w:r w:rsidRPr="00922D6C">
        <w:rPr>
          <w:rFonts w:ascii="Arial" w:hAnsi="Arial" w:eastAsia="Arial" w:cs="Arial"/>
          <w:sz w:val="24"/>
          <w:szCs w:val="24"/>
        </w:rPr>
        <w:t>There will be a service disruption every Saturday and Sunday</w:t>
      </w:r>
      <w:r w:rsidR="008E3FB8">
        <w:rPr>
          <w:rFonts w:ascii="Arial" w:hAnsi="Arial" w:eastAsia="Arial" w:cs="Arial"/>
          <w:sz w:val="24"/>
          <w:szCs w:val="24"/>
        </w:rPr>
        <w:t xml:space="preserve"> th</w:t>
      </w:r>
      <w:r w:rsidR="00A32BC3">
        <w:rPr>
          <w:rFonts w:ascii="Arial" w:hAnsi="Arial" w:eastAsia="Arial" w:cs="Arial"/>
          <w:sz w:val="24"/>
          <w:szCs w:val="24"/>
        </w:rPr>
        <w:t>rough Marc</w:t>
      </w:r>
      <w:r w:rsidR="00497750">
        <w:rPr>
          <w:rFonts w:ascii="Arial" w:hAnsi="Arial" w:eastAsia="Arial" w:cs="Arial"/>
          <w:sz w:val="24"/>
          <w:szCs w:val="24"/>
        </w:rPr>
        <w:t>h 2</w:t>
      </w:r>
      <w:r w:rsidR="00C21077">
        <w:rPr>
          <w:rFonts w:ascii="Arial" w:hAnsi="Arial" w:eastAsia="Arial" w:cs="Arial"/>
          <w:sz w:val="24"/>
          <w:szCs w:val="24"/>
        </w:rPr>
        <w:t>, 202</w:t>
      </w:r>
      <w:r w:rsidR="008C7113">
        <w:rPr>
          <w:rFonts w:ascii="Arial" w:hAnsi="Arial" w:eastAsia="Arial" w:cs="Arial"/>
          <w:sz w:val="24"/>
          <w:szCs w:val="24"/>
        </w:rPr>
        <w:t>5</w:t>
      </w:r>
      <w:r w:rsidRPr="00922D6C">
        <w:rPr>
          <w:rFonts w:ascii="Arial" w:hAnsi="Arial" w:eastAsia="Arial" w:cs="Arial"/>
          <w:sz w:val="24"/>
          <w:szCs w:val="24"/>
        </w:rPr>
        <w:t xml:space="preserve">. A bus bridge will be in place between Alkali Flat/La Valentina and Marconi/Arcade </w:t>
      </w:r>
      <w:r w:rsidR="003524E4">
        <w:rPr>
          <w:rFonts w:ascii="Arial" w:hAnsi="Arial" w:eastAsia="Arial" w:cs="Arial"/>
          <w:sz w:val="24"/>
          <w:szCs w:val="24"/>
        </w:rPr>
        <w:t>s</w:t>
      </w:r>
      <w:r w:rsidRPr="00922D6C">
        <w:rPr>
          <w:rFonts w:ascii="Arial" w:hAnsi="Arial" w:eastAsia="Arial" w:cs="Arial"/>
          <w:sz w:val="24"/>
          <w:szCs w:val="24"/>
        </w:rPr>
        <w:t>tations on the following dates: February 1-2, February 8-9, February 15-16, February 22-23, and March 1-2.</w:t>
      </w:r>
    </w:p>
    <w:p w:rsidR="008B38BA" w:rsidP="00AB559C" w:rsidRDefault="008B38BA" w14:paraId="547EFCCE" w14:textId="77777777">
      <w:pPr>
        <w:spacing w:after="0" w:line="240" w:lineRule="auto"/>
        <w:rPr>
          <w:rFonts w:ascii="Arial" w:hAnsi="Arial" w:eastAsia="Arial" w:cs="Arial"/>
          <w:sz w:val="24"/>
          <w:szCs w:val="24"/>
        </w:rPr>
      </w:pPr>
    </w:p>
    <w:p w:rsidRPr="00045415" w:rsidR="7809F08A" w:rsidP="00AB559C" w:rsidRDefault="29D7690B" w14:paraId="7A12C1B6" w14:textId="5EF84EF6">
      <w:pPr>
        <w:spacing w:after="0" w:line="240" w:lineRule="auto"/>
        <w:rPr>
          <w:rFonts w:ascii="Arial" w:hAnsi="Arial" w:eastAsia="Arial" w:cs="Arial"/>
          <w:sz w:val="24"/>
          <w:szCs w:val="24"/>
        </w:rPr>
      </w:pPr>
      <w:r w:rsidRPr="39B9399A" w:rsidR="590CCBEA">
        <w:rPr>
          <w:rFonts w:ascii="Arial" w:hAnsi="Arial" w:eastAsia="Arial" w:cs="Arial"/>
          <w:sz w:val="24"/>
          <w:szCs w:val="24"/>
        </w:rPr>
        <w:t xml:space="preserve">The timeline may shift due to weather or other factors. </w:t>
      </w:r>
      <w:r w:rsidRPr="39B9399A" w:rsidR="1EBF2527">
        <w:rPr>
          <w:rFonts w:ascii="Arial" w:hAnsi="Arial" w:eastAsia="Arial" w:cs="Arial"/>
          <w:sz w:val="24"/>
          <w:szCs w:val="24"/>
        </w:rPr>
        <w:t xml:space="preserve">Visit </w:t>
      </w:r>
      <w:hyperlink r:id="R36cba9885f144be5">
        <w:r w:rsidRPr="39B9399A" w:rsidR="1EBF2527">
          <w:rPr>
            <w:rStyle w:val="Hyperlink"/>
            <w:rFonts w:ascii="Arial" w:hAnsi="Arial" w:eastAsia="Arial" w:cs="Arial"/>
            <w:sz w:val="24"/>
            <w:szCs w:val="24"/>
          </w:rPr>
          <w:t>sacrt.com/</w:t>
        </w:r>
        <w:r w:rsidRPr="39B9399A" w:rsidR="1EBF2527">
          <w:rPr>
            <w:rStyle w:val="Hyperlink"/>
            <w:rFonts w:ascii="Arial" w:hAnsi="Arial" w:eastAsia="Arial" w:cs="Arial"/>
            <w:sz w:val="24"/>
            <w:szCs w:val="24"/>
          </w:rPr>
          <w:t>stationclosure</w:t>
        </w:r>
      </w:hyperlink>
      <w:r w:rsidRPr="39B9399A" w:rsidR="1EBF2527">
        <w:rPr>
          <w:rFonts w:ascii="Arial" w:hAnsi="Arial" w:eastAsia="Arial" w:cs="Arial"/>
          <w:sz w:val="24"/>
          <w:szCs w:val="24"/>
        </w:rPr>
        <w:t xml:space="preserve"> or call 916-321-BUSS (2877) for more information. </w:t>
      </w:r>
      <w:r w:rsidRPr="39B9399A" w:rsidR="0DB4EA0A">
        <w:rPr>
          <w:rFonts w:ascii="Arial" w:hAnsi="Arial" w:eastAsia="Arial" w:cs="Arial"/>
          <w:sz w:val="24"/>
          <w:szCs w:val="24"/>
        </w:rPr>
        <w:t xml:space="preserve">Download the free Alert </w:t>
      </w:r>
      <w:r w:rsidRPr="39B9399A" w:rsidR="0DB4EA0A">
        <w:rPr>
          <w:rFonts w:ascii="Arial" w:hAnsi="Arial" w:eastAsia="Arial" w:cs="Arial"/>
          <w:sz w:val="24"/>
          <w:szCs w:val="24"/>
        </w:rPr>
        <w:t>SacRT</w:t>
      </w:r>
      <w:r w:rsidRPr="39B9399A" w:rsidR="0DB4EA0A">
        <w:rPr>
          <w:rFonts w:ascii="Arial" w:hAnsi="Arial" w:eastAsia="Arial" w:cs="Arial"/>
          <w:sz w:val="24"/>
          <w:szCs w:val="24"/>
        </w:rPr>
        <w:t xml:space="preserve"> app to get </w:t>
      </w:r>
      <w:r w:rsidRPr="39B9399A" w:rsidR="360720F8">
        <w:rPr>
          <w:rFonts w:ascii="Arial" w:hAnsi="Arial" w:eastAsia="Arial" w:cs="Arial"/>
          <w:sz w:val="24"/>
          <w:szCs w:val="24"/>
        </w:rPr>
        <w:t>timely</w:t>
      </w:r>
      <w:r w:rsidRPr="39B9399A" w:rsidR="360720F8">
        <w:rPr>
          <w:rFonts w:ascii="Arial" w:hAnsi="Arial" w:eastAsia="Arial" w:cs="Arial"/>
          <w:sz w:val="24"/>
          <w:szCs w:val="24"/>
        </w:rPr>
        <w:t xml:space="preserve"> notifications on light rail service.</w:t>
      </w:r>
      <w:r>
        <w:br/>
      </w:r>
      <w:r>
        <w:br/>
      </w:r>
    </w:p>
    <w:p w:rsidRPr="00D659A4" w:rsidR="004720E8" w:rsidP="000D1D5F" w:rsidRDefault="004720E8" w14:paraId="4D23309F" w14:textId="7D7EC4EF">
      <w:pPr>
        <w:shd w:val="clear" w:color="auto" w:fill="FFFFFF" w:themeFill="background1"/>
        <w:spacing w:after="300" w:line="240" w:lineRule="auto"/>
        <w:rPr>
          <w:rFonts w:ascii="Arial" w:hAnsi="Arial" w:eastAsia="Arial" w:cs="Arial"/>
          <w:sz w:val="24"/>
          <w:szCs w:val="24"/>
        </w:rPr>
      </w:pPr>
      <w:r w:rsidRPr="39B9399A" w:rsidR="2D6FCA70">
        <w:rPr>
          <w:rFonts w:ascii="Arial" w:hAnsi="Arial" w:eastAsia="Arial" w:cs="Arial"/>
          <w:b w:val="1"/>
          <w:bCs w:val="1"/>
          <w:sz w:val="24"/>
          <w:szCs w:val="24"/>
        </w:rPr>
        <w:t>SacRT</w:t>
      </w:r>
      <w:r w:rsidRPr="39B9399A" w:rsidR="2D6FCA70">
        <w:rPr>
          <w:rFonts w:ascii="Arial" w:hAnsi="Arial" w:eastAsia="Arial" w:cs="Arial"/>
          <w:b w:val="1"/>
          <w:bCs w:val="1"/>
          <w:sz w:val="24"/>
          <w:szCs w:val="24"/>
        </w:rPr>
        <w:t xml:space="preserve"> Flex </w:t>
      </w:r>
      <w:r w:rsidRPr="39B9399A" w:rsidR="6971F099">
        <w:rPr>
          <w:rFonts w:ascii="Arial" w:hAnsi="Arial" w:eastAsia="Arial" w:cs="Arial"/>
          <w:b w:val="1"/>
          <w:bCs w:val="1"/>
          <w:sz w:val="24"/>
          <w:szCs w:val="24"/>
        </w:rPr>
        <w:t>Now Available for Eligible Riders</w:t>
      </w:r>
      <w:r>
        <w:br/>
      </w:r>
      <w:r w:rsidRPr="39B9399A" w:rsidR="127CABC0">
        <w:rPr>
          <w:rFonts w:ascii="Arial" w:hAnsi="Arial" w:eastAsia="Arial" w:cs="Arial"/>
          <w:sz w:val="24"/>
          <w:szCs w:val="24"/>
        </w:rPr>
        <w:t xml:space="preserve">SacRT Flex, a new program </w:t>
      </w:r>
      <w:r w:rsidRPr="39B9399A" w:rsidR="127CABC0">
        <w:rPr>
          <w:rFonts w:ascii="Arial" w:hAnsi="Arial" w:eastAsia="Arial" w:cs="Arial"/>
          <w:sz w:val="24"/>
          <w:szCs w:val="24"/>
        </w:rPr>
        <w:t>operated</w:t>
      </w:r>
      <w:r w:rsidRPr="39B9399A" w:rsidR="127CABC0">
        <w:rPr>
          <w:rFonts w:ascii="Arial" w:hAnsi="Arial" w:eastAsia="Arial" w:cs="Arial"/>
          <w:sz w:val="24"/>
          <w:szCs w:val="24"/>
        </w:rPr>
        <w:t xml:space="preserve"> by Via,</w:t>
      </w:r>
      <w:r w:rsidRPr="39B9399A" w:rsidR="21052F13">
        <w:rPr>
          <w:rFonts w:ascii="Arial" w:hAnsi="Arial" w:eastAsia="Arial" w:cs="Arial"/>
          <w:sz w:val="24"/>
          <w:szCs w:val="24"/>
        </w:rPr>
        <w:t xml:space="preserve"> officially begins</w:t>
      </w:r>
      <w:r w:rsidRPr="39B9399A" w:rsidR="127CABC0">
        <w:rPr>
          <w:rFonts w:ascii="Arial" w:hAnsi="Arial" w:eastAsia="Arial" w:cs="Arial"/>
          <w:sz w:val="24"/>
          <w:szCs w:val="24"/>
        </w:rPr>
        <w:t xml:space="preserve"> service on Thursday, January 2, 2025. In </w:t>
      </w:r>
      <w:r w:rsidRPr="39B9399A" w:rsidR="127CABC0">
        <w:rPr>
          <w:rFonts w:ascii="Arial" w:hAnsi="Arial" w:eastAsia="Arial" w:cs="Arial"/>
          <w:sz w:val="24"/>
          <w:szCs w:val="24"/>
        </w:rPr>
        <w:t>December</w:t>
      </w:r>
      <w:r w:rsidRPr="39B9399A" w:rsidR="127CABC0">
        <w:rPr>
          <w:rFonts w:ascii="Arial" w:hAnsi="Arial" w:eastAsia="Arial" w:cs="Arial"/>
          <w:sz w:val="24"/>
          <w:szCs w:val="24"/>
        </w:rPr>
        <w:t xml:space="preserve"> a soft launch phase began for eligible riders to test the new service.</w:t>
      </w:r>
      <w:r w:rsidRPr="39B9399A" w:rsidR="348D2B60">
        <w:rPr>
          <w:rFonts w:ascii="Arial" w:hAnsi="Arial" w:eastAsia="Arial" w:cs="Arial"/>
          <w:sz w:val="24"/>
          <w:szCs w:val="24"/>
        </w:rPr>
        <w:t xml:space="preserve"> </w:t>
      </w:r>
      <w:r w:rsidRPr="39B9399A" w:rsidR="7E2F6F7F">
        <w:rPr>
          <w:rFonts w:ascii="Arial" w:hAnsi="Arial" w:eastAsia="Arial" w:cs="Arial"/>
          <w:sz w:val="24"/>
          <w:szCs w:val="24"/>
        </w:rPr>
        <w:t>SacRT</w:t>
      </w:r>
      <w:r w:rsidRPr="39B9399A" w:rsidR="7E2F6F7F">
        <w:rPr>
          <w:rFonts w:ascii="Arial" w:hAnsi="Arial" w:eastAsia="Arial" w:cs="Arial"/>
          <w:sz w:val="24"/>
          <w:szCs w:val="24"/>
        </w:rPr>
        <w:t xml:space="preserve"> Flex is a limited subsidized neighborhood shuttle service</w:t>
      </w:r>
      <w:r w:rsidRPr="39B9399A" w:rsidR="1941933E">
        <w:rPr>
          <w:rFonts w:ascii="Arial" w:hAnsi="Arial" w:eastAsia="Arial" w:cs="Arial"/>
          <w:sz w:val="24"/>
          <w:szCs w:val="24"/>
        </w:rPr>
        <w:t xml:space="preserve"> </w:t>
      </w:r>
      <w:r w:rsidRPr="39B9399A" w:rsidR="1941933E">
        <w:rPr>
          <w:rFonts w:ascii="Arial" w:hAnsi="Arial" w:eastAsia="Arial" w:cs="Arial"/>
          <w:sz w:val="24"/>
          <w:szCs w:val="24"/>
        </w:rPr>
        <w:t>restricted to a</w:t>
      </w:r>
      <w:r w:rsidRPr="39B9399A" w:rsidR="7E2F6F7F">
        <w:rPr>
          <w:rFonts w:ascii="Arial" w:hAnsi="Arial" w:eastAsia="Arial" w:cs="Arial"/>
          <w:sz w:val="24"/>
          <w:szCs w:val="24"/>
        </w:rPr>
        <w:t xml:space="preserve"> group of qualified riders, including seniors (age 62+), low-income individuals, and persons with disabilities.  </w:t>
      </w:r>
      <w:r>
        <w:br/>
      </w:r>
      <w:r>
        <w:br/>
      </w:r>
      <w:r w:rsidRPr="39B9399A" w:rsidR="2D6FCA70">
        <w:rPr>
          <w:rFonts w:ascii="Arial" w:hAnsi="Arial" w:eastAsia="Arial" w:cs="Arial"/>
          <w:sz w:val="24"/>
          <w:szCs w:val="24"/>
        </w:rPr>
        <w:t xml:space="preserve">To ride </w:t>
      </w:r>
      <w:r w:rsidRPr="39B9399A" w:rsidR="2D6FCA70">
        <w:rPr>
          <w:rFonts w:ascii="Arial" w:hAnsi="Arial" w:eastAsia="Arial" w:cs="Arial"/>
          <w:sz w:val="24"/>
          <w:szCs w:val="24"/>
        </w:rPr>
        <w:t>SacRT</w:t>
      </w:r>
      <w:r w:rsidRPr="39B9399A" w:rsidR="2D6FCA70">
        <w:rPr>
          <w:rFonts w:ascii="Arial" w:hAnsi="Arial" w:eastAsia="Arial" w:cs="Arial"/>
          <w:sz w:val="24"/>
          <w:szCs w:val="24"/>
        </w:rPr>
        <w:t xml:space="preserve"> Flex, </w:t>
      </w:r>
      <w:r w:rsidRPr="39B9399A" w:rsidR="1676E7DA">
        <w:rPr>
          <w:rFonts w:ascii="Arial" w:hAnsi="Arial" w:eastAsia="Arial" w:cs="Arial"/>
          <w:sz w:val="24"/>
          <w:szCs w:val="24"/>
        </w:rPr>
        <w:t xml:space="preserve">eligible riders </w:t>
      </w:r>
      <w:r w:rsidRPr="39B9399A" w:rsidR="2D6FCA70">
        <w:rPr>
          <w:rFonts w:ascii="Arial" w:hAnsi="Arial" w:eastAsia="Arial" w:cs="Arial"/>
          <w:sz w:val="24"/>
          <w:szCs w:val="24"/>
        </w:rPr>
        <w:t>must register in advance.</w:t>
      </w:r>
      <w:r w:rsidRPr="39B9399A" w:rsidR="3DECE465">
        <w:rPr>
          <w:rFonts w:ascii="Arial" w:hAnsi="Arial" w:eastAsia="Arial" w:cs="Arial"/>
          <w:sz w:val="24"/>
          <w:szCs w:val="24"/>
        </w:rPr>
        <w:t xml:space="preserve"> </w:t>
      </w:r>
      <w:r w:rsidRPr="39B9399A" w:rsidR="1676E7DA">
        <w:rPr>
          <w:rFonts w:ascii="Arial" w:hAnsi="Arial" w:eastAsia="Arial" w:cs="Arial"/>
          <w:sz w:val="24"/>
          <w:szCs w:val="24"/>
        </w:rPr>
        <w:t xml:space="preserve">Learn more </w:t>
      </w:r>
      <w:r w:rsidRPr="39B9399A" w:rsidR="0F4AF8AD">
        <w:rPr>
          <w:rFonts w:ascii="Arial" w:hAnsi="Arial" w:eastAsia="Arial" w:cs="Arial"/>
          <w:sz w:val="24"/>
          <w:szCs w:val="24"/>
        </w:rPr>
        <w:t>about the application process at</w:t>
      </w:r>
      <w:r w:rsidRPr="39B9399A" w:rsidR="1676E7DA">
        <w:rPr>
          <w:rFonts w:ascii="Arial" w:hAnsi="Arial" w:eastAsia="Arial" w:cs="Arial"/>
          <w:sz w:val="24"/>
          <w:szCs w:val="24"/>
        </w:rPr>
        <w:t xml:space="preserve"> </w:t>
      </w:r>
      <w:hyperlink r:id="R1d430e4f25404cae">
        <w:r w:rsidRPr="39B9399A" w:rsidR="1676E7DA">
          <w:rPr>
            <w:rStyle w:val="Hyperlink"/>
            <w:rFonts w:ascii="Arial" w:hAnsi="Arial" w:eastAsia="Arial" w:cs="Arial"/>
            <w:sz w:val="24"/>
            <w:szCs w:val="24"/>
          </w:rPr>
          <w:t>sacrt.com/flex</w:t>
        </w:r>
      </w:hyperlink>
      <w:r w:rsidRPr="39B9399A" w:rsidR="1676E7DA">
        <w:rPr>
          <w:rFonts w:ascii="Arial" w:hAnsi="Arial" w:eastAsia="Arial" w:cs="Arial"/>
          <w:sz w:val="24"/>
          <w:szCs w:val="24"/>
        </w:rPr>
        <w:t xml:space="preserve">. </w:t>
      </w:r>
    </w:p>
    <w:p w:rsidRPr="00D659A4" w:rsidR="008B38BA" w:rsidP="00AB559C" w:rsidRDefault="008B38BA" w14:paraId="4C69D9F6" w14:textId="77777777">
      <w:pPr>
        <w:shd w:val="clear" w:color="auto" w:fill="FFFFFF" w:themeFill="background1"/>
        <w:spacing w:after="0" w:line="240" w:lineRule="auto"/>
        <w:rPr>
          <w:rFonts w:ascii="Arial" w:hAnsi="Arial" w:eastAsia="Arial" w:cs="Arial"/>
          <w:sz w:val="24"/>
          <w:szCs w:val="24"/>
        </w:rPr>
      </w:pPr>
    </w:p>
    <w:p w:rsidR="11F6BB7E" w:rsidP="00AB559C" w:rsidRDefault="11F6BB7E" w14:paraId="06B4F5A9" w14:textId="279D0059">
      <w:pPr>
        <w:spacing w:after="0" w:line="240" w:lineRule="auto"/>
        <w:rPr>
          <w:rFonts w:ascii="Arial" w:hAnsi="Arial" w:eastAsia="Arial" w:cs="Arial"/>
          <w:sz w:val="24"/>
          <w:szCs w:val="24"/>
        </w:rPr>
      </w:pPr>
      <w:r w:rsidRPr="7809F08A">
        <w:rPr>
          <w:rFonts w:ascii="Arial" w:hAnsi="Arial" w:eastAsia="Arial" w:cs="Arial"/>
          <w:b/>
          <w:bCs/>
          <w:sz w:val="24"/>
          <w:szCs w:val="24"/>
        </w:rPr>
        <w:t>SacRT Launches Bus Stop Enforcement Program </w:t>
      </w:r>
      <w:r w:rsidRPr="7809F08A">
        <w:rPr>
          <w:rFonts w:ascii="Arial" w:hAnsi="Arial" w:eastAsia="Arial" w:cs="Arial"/>
          <w:sz w:val="24"/>
          <w:szCs w:val="24"/>
        </w:rPr>
        <w:t xml:space="preserve"> </w:t>
      </w:r>
      <w:r>
        <w:br/>
      </w:r>
      <w:r w:rsidRPr="7809F08A" w:rsidR="76D01339">
        <w:rPr>
          <w:rFonts w:ascii="Arial" w:hAnsi="Arial" w:eastAsia="Arial" w:cs="Arial"/>
          <w:sz w:val="24"/>
          <w:szCs w:val="24"/>
        </w:rPr>
        <w:t>SacRT, in partnership with the City of Sacramento, has launched the Bus Stop Enforcement Program to improve safety and accessibility for all riders.</w:t>
      </w:r>
    </w:p>
    <w:p w:rsidR="008B38BA" w:rsidP="00AB559C" w:rsidRDefault="008B38BA" w14:paraId="2770E108" w14:textId="77777777">
      <w:pPr>
        <w:spacing w:after="0" w:line="240" w:lineRule="auto"/>
        <w:rPr>
          <w:rFonts w:ascii="Arial" w:hAnsi="Arial" w:eastAsia="Arial" w:cs="Arial"/>
          <w:sz w:val="24"/>
          <w:szCs w:val="24"/>
        </w:rPr>
      </w:pPr>
    </w:p>
    <w:p w:rsidR="76D01339" w:rsidP="00AB559C" w:rsidRDefault="76D01339" w14:paraId="47B7D5D1" w14:textId="0610B240">
      <w:pPr>
        <w:spacing w:after="0" w:line="240" w:lineRule="auto"/>
      </w:pPr>
      <w:r w:rsidRPr="7809F08A">
        <w:rPr>
          <w:rFonts w:ascii="Arial" w:hAnsi="Arial" w:eastAsia="Arial" w:cs="Arial"/>
          <w:sz w:val="24"/>
          <w:szCs w:val="24"/>
        </w:rPr>
        <w:t>Unauthorized parking in bus stops can create safety hazards and delays, making it challenging for buses to safely pick up and drop off passengers. This program, which began on December 19, 2024, aims to keep stops clear and transit running smoothly.</w:t>
      </w:r>
    </w:p>
    <w:p w:rsidR="76D01339" w:rsidP="00AB559C" w:rsidRDefault="76D01339" w14:paraId="3B0E20F3" w14:textId="5AB19FFE">
      <w:pPr>
        <w:spacing w:after="0" w:line="240" w:lineRule="auto"/>
        <w:rPr>
          <w:rFonts w:ascii="Arial" w:hAnsi="Arial" w:eastAsia="Arial" w:cs="Arial"/>
          <w:sz w:val="24"/>
          <w:szCs w:val="24"/>
        </w:rPr>
      </w:pPr>
      <w:r w:rsidRPr="39B9399A" w:rsidR="07A74C18">
        <w:rPr>
          <w:rFonts w:ascii="Arial" w:hAnsi="Arial" w:eastAsia="Arial" w:cs="Arial"/>
          <w:sz w:val="24"/>
          <w:szCs w:val="24"/>
        </w:rPr>
        <w:t xml:space="preserve">Visit </w:t>
      </w:r>
      <w:hyperlink r:id="R5d6011a554694b8a">
        <w:r w:rsidRPr="39B9399A" w:rsidR="07A74C18">
          <w:rPr>
            <w:rStyle w:val="Hyperlink"/>
            <w:rFonts w:ascii="Arial" w:hAnsi="Arial" w:eastAsia="Arial" w:cs="Arial"/>
            <w:sz w:val="24"/>
            <w:szCs w:val="24"/>
          </w:rPr>
          <w:t>sacrt.com/</w:t>
        </w:r>
        <w:r w:rsidRPr="39B9399A" w:rsidR="776D6AFB">
          <w:rPr>
            <w:rStyle w:val="Hyperlink"/>
            <w:rFonts w:ascii="Arial" w:hAnsi="Arial" w:eastAsia="Arial" w:cs="Arial"/>
            <w:sz w:val="24"/>
            <w:szCs w:val="24"/>
          </w:rPr>
          <w:t>SafeBusStop</w:t>
        </w:r>
      </w:hyperlink>
      <w:r w:rsidRPr="39B9399A" w:rsidR="07A74C18">
        <w:rPr>
          <w:rFonts w:ascii="Arial" w:hAnsi="Arial" w:eastAsia="Arial" w:cs="Arial"/>
          <w:sz w:val="24"/>
          <w:szCs w:val="24"/>
        </w:rPr>
        <w:t xml:space="preserve"> for details on the program and citation process.</w:t>
      </w:r>
    </w:p>
    <w:p w:rsidR="008B38BA" w:rsidP="00AB559C" w:rsidRDefault="008B38BA" w14:paraId="1244BDCF" w14:textId="77777777">
      <w:pPr>
        <w:spacing w:after="0" w:line="240" w:lineRule="auto"/>
        <w:rPr>
          <w:rFonts w:ascii="Arial" w:hAnsi="Arial" w:eastAsia="Arial" w:cs="Arial"/>
          <w:sz w:val="24"/>
          <w:szCs w:val="24"/>
        </w:rPr>
      </w:pPr>
    </w:p>
    <w:p w:rsidR="008B38BA" w:rsidP="00AB559C" w:rsidRDefault="008B38BA" w14:paraId="63328AB1" w14:textId="77777777">
      <w:pPr>
        <w:spacing w:after="0" w:line="240" w:lineRule="auto"/>
      </w:pPr>
    </w:p>
    <w:p w:rsidR="11F6BB7E" w:rsidP="00AB559C" w:rsidRDefault="11F6BB7E" w14:paraId="4011EA48" w14:textId="23B19772">
      <w:pPr>
        <w:spacing w:after="0" w:line="240" w:lineRule="auto"/>
        <w:rPr>
          <w:rFonts w:ascii="Arial" w:hAnsi="Arial" w:eastAsia="Arial" w:cs="Arial"/>
          <w:sz w:val="24"/>
          <w:szCs w:val="24"/>
        </w:rPr>
      </w:pPr>
      <w:r w:rsidRPr="39B9399A" w:rsidR="2722BD53">
        <w:rPr>
          <w:rFonts w:ascii="Arial" w:hAnsi="Arial" w:eastAsia="Arial" w:cs="Arial"/>
          <w:b w:val="1"/>
          <w:bCs w:val="1"/>
          <w:sz w:val="24"/>
          <w:szCs w:val="24"/>
        </w:rPr>
        <w:t xml:space="preserve">Track Elk Grove Transit Buses in Real-Time with </w:t>
      </w:r>
      <w:r w:rsidRPr="39B9399A" w:rsidR="2722BD53">
        <w:rPr>
          <w:rFonts w:ascii="Arial" w:hAnsi="Arial" w:eastAsia="Arial" w:cs="Arial"/>
          <w:b w:val="1"/>
          <w:bCs w:val="1"/>
          <w:sz w:val="24"/>
          <w:szCs w:val="24"/>
        </w:rPr>
        <w:t>SacRT’s</w:t>
      </w:r>
      <w:r w:rsidRPr="39B9399A" w:rsidR="2722BD53">
        <w:rPr>
          <w:rFonts w:ascii="Arial" w:hAnsi="Arial" w:eastAsia="Arial" w:cs="Arial"/>
          <w:b w:val="1"/>
          <w:bCs w:val="1"/>
          <w:sz w:val="24"/>
          <w:szCs w:val="24"/>
        </w:rPr>
        <w:t xml:space="preserve"> </w:t>
      </w:r>
      <w:r w:rsidRPr="39B9399A" w:rsidR="2722BD53">
        <w:rPr>
          <w:rFonts w:ascii="Arial" w:hAnsi="Arial" w:eastAsia="Arial" w:cs="Arial"/>
          <w:b w:val="1"/>
          <w:bCs w:val="1"/>
          <w:sz w:val="24"/>
          <w:szCs w:val="24"/>
        </w:rPr>
        <w:t>BusTracker</w:t>
      </w:r>
      <w:r w:rsidRPr="39B9399A" w:rsidR="2722BD53">
        <w:rPr>
          <w:rFonts w:ascii="Arial" w:hAnsi="Arial" w:eastAsia="Arial" w:cs="Arial"/>
          <w:b w:val="1"/>
          <w:bCs w:val="1"/>
          <w:sz w:val="24"/>
          <w:szCs w:val="24"/>
        </w:rPr>
        <w:t xml:space="preserve"> App!</w:t>
      </w:r>
      <w:r>
        <w:br/>
      </w:r>
      <w:r w:rsidRPr="39B9399A" w:rsidR="2722BD53">
        <w:rPr>
          <w:rFonts w:ascii="Arial" w:hAnsi="Arial" w:eastAsia="Arial" w:cs="Arial"/>
          <w:sz w:val="24"/>
          <w:szCs w:val="24"/>
        </w:rPr>
        <w:t xml:space="preserve">Great news for Elk Grove transit riders! You can now track Elk Grove buses in real time with the </w:t>
      </w:r>
      <w:r w:rsidRPr="39B9399A" w:rsidR="2722BD53">
        <w:rPr>
          <w:rFonts w:ascii="Arial" w:hAnsi="Arial" w:eastAsia="Arial" w:cs="Arial"/>
          <w:sz w:val="24"/>
          <w:szCs w:val="24"/>
        </w:rPr>
        <w:t>SacRT</w:t>
      </w:r>
      <w:r w:rsidRPr="39B9399A" w:rsidR="2722BD53">
        <w:rPr>
          <w:rFonts w:ascii="Arial" w:hAnsi="Arial" w:eastAsia="Arial" w:cs="Arial"/>
          <w:sz w:val="24"/>
          <w:szCs w:val="24"/>
        </w:rPr>
        <w:t xml:space="preserve"> </w:t>
      </w:r>
      <w:r w:rsidRPr="39B9399A" w:rsidR="2722BD53">
        <w:rPr>
          <w:rFonts w:ascii="Arial" w:hAnsi="Arial" w:eastAsia="Arial" w:cs="Arial"/>
          <w:sz w:val="24"/>
          <w:szCs w:val="24"/>
        </w:rPr>
        <w:t>BusTracker</w:t>
      </w:r>
      <w:r w:rsidRPr="39B9399A" w:rsidR="2722BD53">
        <w:rPr>
          <w:rFonts w:ascii="Arial" w:hAnsi="Arial" w:eastAsia="Arial" w:cs="Arial"/>
          <w:sz w:val="24"/>
          <w:szCs w:val="24"/>
        </w:rPr>
        <w:t xml:space="preserve"> app, showing exact arrival times and live bus locations—just like </w:t>
      </w:r>
      <w:r w:rsidRPr="39B9399A" w:rsidR="165ED998">
        <w:rPr>
          <w:rFonts w:ascii="Arial" w:hAnsi="Arial" w:eastAsia="Arial" w:cs="Arial"/>
          <w:sz w:val="24"/>
          <w:szCs w:val="24"/>
        </w:rPr>
        <w:t xml:space="preserve">other </w:t>
      </w:r>
      <w:r w:rsidRPr="39B9399A" w:rsidR="2722BD53">
        <w:rPr>
          <w:rFonts w:ascii="Arial" w:hAnsi="Arial" w:eastAsia="Arial" w:cs="Arial"/>
          <w:sz w:val="24"/>
          <w:szCs w:val="24"/>
        </w:rPr>
        <w:t>SacRT</w:t>
      </w:r>
      <w:r w:rsidRPr="39B9399A" w:rsidR="2722BD53">
        <w:rPr>
          <w:rFonts w:ascii="Arial" w:hAnsi="Arial" w:eastAsia="Arial" w:cs="Arial"/>
          <w:sz w:val="24"/>
          <w:szCs w:val="24"/>
        </w:rPr>
        <w:t xml:space="preserve"> fixed-route buses. Soon, Elk Grove riders will also receive notifications for service delays and cancellations, keeping you updated on any schedule changes. Download</w:t>
      </w:r>
      <w:r w:rsidRPr="39B9399A" w:rsidR="2722BD53">
        <w:rPr>
          <w:rFonts w:ascii="Arial" w:hAnsi="Arial" w:eastAsia="Arial" w:cs="Arial"/>
          <w:sz w:val="24"/>
          <w:szCs w:val="24"/>
        </w:rPr>
        <w:t xml:space="preserve"> </w:t>
      </w:r>
      <w:r w:rsidRPr="39B9399A" w:rsidR="7A173E01">
        <w:rPr>
          <w:rFonts w:ascii="Arial" w:hAnsi="Arial" w:eastAsia="Arial" w:cs="Arial"/>
          <w:sz w:val="24"/>
          <w:szCs w:val="24"/>
        </w:rPr>
        <w:t>the free</w:t>
      </w:r>
      <w:r w:rsidRPr="39B9399A" w:rsidR="2722BD53">
        <w:rPr>
          <w:rFonts w:ascii="Arial" w:hAnsi="Arial" w:eastAsia="Arial" w:cs="Arial"/>
          <w:sz w:val="24"/>
          <w:szCs w:val="24"/>
        </w:rPr>
        <w:t xml:space="preserve"> </w:t>
      </w:r>
      <w:r w:rsidRPr="39B9399A" w:rsidR="2722BD53">
        <w:rPr>
          <w:rFonts w:ascii="Arial" w:hAnsi="Arial" w:eastAsia="Arial" w:cs="Arial"/>
          <w:sz w:val="24"/>
          <w:szCs w:val="24"/>
        </w:rPr>
        <w:t>SacRT</w:t>
      </w:r>
      <w:r w:rsidRPr="39B9399A" w:rsidR="2722BD53">
        <w:rPr>
          <w:rFonts w:ascii="Arial" w:hAnsi="Arial" w:eastAsia="Arial" w:cs="Arial"/>
          <w:sz w:val="24"/>
          <w:szCs w:val="24"/>
        </w:rPr>
        <w:t xml:space="preserve"> </w:t>
      </w:r>
      <w:r w:rsidRPr="39B9399A" w:rsidR="2722BD53">
        <w:rPr>
          <w:rFonts w:ascii="Arial" w:hAnsi="Arial" w:eastAsia="Arial" w:cs="Arial"/>
          <w:sz w:val="24"/>
          <w:szCs w:val="24"/>
        </w:rPr>
        <w:t>BusTracker</w:t>
      </w:r>
      <w:r w:rsidRPr="39B9399A" w:rsidR="2722BD53">
        <w:rPr>
          <w:rFonts w:ascii="Arial" w:hAnsi="Arial" w:eastAsia="Arial" w:cs="Arial"/>
          <w:sz w:val="24"/>
          <w:szCs w:val="24"/>
        </w:rPr>
        <w:t xml:space="preserve"> </w:t>
      </w:r>
      <w:r w:rsidRPr="39B9399A" w:rsidR="2F032886">
        <w:rPr>
          <w:rFonts w:ascii="Arial" w:hAnsi="Arial" w:eastAsia="Arial" w:cs="Arial"/>
          <w:sz w:val="24"/>
          <w:szCs w:val="24"/>
        </w:rPr>
        <w:t>app</w:t>
      </w:r>
      <w:r w:rsidRPr="39B9399A" w:rsidR="2722BD53">
        <w:rPr>
          <w:rFonts w:ascii="Arial" w:hAnsi="Arial" w:eastAsia="Arial" w:cs="Arial"/>
          <w:sz w:val="24"/>
          <w:szCs w:val="24"/>
        </w:rPr>
        <w:t xml:space="preserve"> at </w:t>
      </w:r>
      <w:hyperlink r:id="Rd6bc4605b83b4e4b">
        <w:r w:rsidRPr="39B9399A" w:rsidR="2722BD53">
          <w:rPr>
            <w:rStyle w:val="Hyperlink"/>
            <w:rFonts w:ascii="Arial" w:hAnsi="Arial" w:eastAsia="Arial" w:cs="Arial"/>
            <w:sz w:val="24"/>
            <w:szCs w:val="24"/>
          </w:rPr>
          <w:t>sacrt.com/</w:t>
        </w:r>
        <w:r w:rsidRPr="39B9399A" w:rsidR="2722BD53">
          <w:rPr>
            <w:rStyle w:val="Hyperlink"/>
            <w:rFonts w:ascii="Arial" w:hAnsi="Arial" w:eastAsia="Arial" w:cs="Arial"/>
            <w:sz w:val="24"/>
            <w:szCs w:val="24"/>
          </w:rPr>
          <w:t>bustracker</w:t>
        </w:r>
      </w:hyperlink>
      <w:r w:rsidRPr="39B9399A" w:rsidR="2722BD53">
        <w:rPr>
          <w:rFonts w:ascii="Arial" w:hAnsi="Arial" w:eastAsia="Arial" w:cs="Arial"/>
          <w:sz w:val="24"/>
          <w:szCs w:val="24"/>
        </w:rPr>
        <w:t>.</w:t>
      </w:r>
    </w:p>
    <w:p w:rsidR="008B38BA" w:rsidP="00AB559C" w:rsidRDefault="008B38BA" w14:paraId="3A0CB0DF" w14:textId="77777777">
      <w:pPr>
        <w:spacing w:after="0" w:line="240" w:lineRule="auto"/>
        <w:rPr>
          <w:rFonts w:ascii="Arial" w:hAnsi="Arial" w:eastAsia="Arial" w:cs="Arial"/>
          <w:sz w:val="24"/>
          <w:szCs w:val="24"/>
        </w:rPr>
      </w:pPr>
    </w:p>
    <w:p w:rsidRPr="00254071" w:rsidR="008B38BA" w:rsidP="00AB559C" w:rsidRDefault="008B38BA" w14:paraId="2C663599" w14:textId="77777777">
      <w:pPr>
        <w:spacing w:after="0" w:line="240" w:lineRule="auto"/>
        <w:rPr>
          <w:rFonts w:ascii="Arial" w:hAnsi="Arial" w:eastAsia="Arial" w:cs="Arial"/>
          <w:b/>
          <w:bCs/>
          <w:sz w:val="24"/>
          <w:szCs w:val="24"/>
        </w:rPr>
      </w:pPr>
    </w:p>
    <w:p w:rsidR="23BCB5C5" w:rsidP="00AB559C" w:rsidRDefault="23BCB5C5" w14:paraId="71D32FD0" w14:textId="3CBDA1AC">
      <w:pPr>
        <w:spacing w:after="0" w:line="240" w:lineRule="auto"/>
        <w:rPr>
          <w:rFonts w:ascii="Arial" w:hAnsi="Arial" w:eastAsia="Arial" w:cs="Arial"/>
          <w:sz w:val="24"/>
          <w:szCs w:val="24"/>
        </w:rPr>
      </w:pPr>
      <w:r w:rsidRPr="7809F08A">
        <w:rPr>
          <w:rFonts w:ascii="Arial" w:hAnsi="Arial" w:eastAsia="Arial" w:cs="Arial"/>
          <w:b/>
          <w:bCs/>
          <w:sz w:val="24"/>
          <w:szCs w:val="24"/>
        </w:rPr>
        <w:t>Join the SacRT Team – Two Hiring Events in February!</w:t>
      </w:r>
      <w:r>
        <w:br/>
      </w:r>
      <w:r w:rsidRPr="7809F08A">
        <w:rPr>
          <w:rFonts w:ascii="Arial" w:hAnsi="Arial" w:eastAsia="Arial" w:cs="Arial"/>
          <w:sz w:val="24"/>
          <w:szCs w:val="24"/>
        </w:rPr>
        <w:t>Are you ready to be part of an agency that connects people to opportunities, experiences, and each other? SacRT is committed to providing safe, clean, and accessible transit services to our community—and we’re looking for passionate individuals to join our team!</w:t>
      </w:r>
    </w:p>
    <w:p w:rsidR="008B38BA" w:rsidP="00AB559C" w:rsidRDefault="008B38BA" w14:paraId="5DF18A9F" w14:textId="77777777">
      <w:pPr>
        <w:spacing w:after="0" w:line="240" w:lineRule="auto"/>
      </w:pPr>
    </w:p>
    <w:p w:rsidR="23BCB5C5" w:rsidP="00AB559C" w:rsidRDefault="23BCB5C5" w14:paraId="7BFAEEDB" w14:textId="77812DB7">
      <w:pPr>
        <w:spacing w:after="0" w:line="240" w:lineRule="auto"/>
        <w:rPr>
          <w:rFonts w:ascii="Arial" w:hAnsi="Arial" w:eastAsia="Arial" w:cs="Arial"/>
          <w:sz w:val="24"/>
          <w:szCs w:val="24"/>
        </w:rPr>
      </w:pPr>
      <w:r w:rsidRPr="7809F08A">
        <w:rPr>
          <w:rFonts w:ascii="Arial" w:hAnsi="Arial" w:eastAsia="Arial" w:cs="Arial"/>
          <w:sz w:val="24"/>
          <w:szCs w:val="24"/>
        </w:rPr>
        <w:t>This February, we’re hosting two in-person hiring events at the SacRT Auditorium, located at 1400 29th Street, Sacramento.</w:t>
      </w:r>
    </w:p>
    <w:p w:rsidR="008B38BA" w:rsidP="00AB559C" w:rsidRDefault="008B38BA" w14:paraId="4CF56E66" w14:textId="77777777">
      <w:pPr>
        <w:spacing w:after="0" w:line="240" w:lineRule="auto"/>
      </w:pPr>
    </w:p>
    <w:p w:rsidR="23BCB5C5" w:rsidP="00AB559C" w:rsidRDefault="23BCB5C5" w14:paraId="6FA28352" w14:textId="1846A236">
      <w:pPr>
        <w:spacing w:after="0" w:line="240" w:lineRule="auto"/>
        <w:rPr>
          <w:rFonts w:ascii="Arial" w:hAnsi="Arial" w:eastAsia="Arial" w:cs="Arial"/>
          <w:sz w:val="24"/>
          <w:szCs w:val="24"/>
          <w:u w:val="single"/>
        </w:rPr>
      </w:pPr>
      <w:r w:rsidRPr="7809F08A">
        <w:rPr>
          <w:rFonts w:ascii="Arial" w:hAnsi="Arial" w:eastAsia="Arial" w:cs="Arial"/>
          <w:sz w:val="24"/>
          <w:szCs w:val="24"/>
          <w:u w:val="single"/>
        </w:rPr>
        <w:t>Event Dates and Times:</w:t>
      </w:r>
    </w:p>
    <w:p w:rsidR="23BCB5C5" w:rsidP="00AB559C" w:rsidRDefault="23BCB5C5" w14:paraId="79A4F2EF" w14:textId="1E440400">
      <w:pPr>
        <w:pStyle w:val="ListParagraph"/>
        <w:numPr>
          <w:ilvl w:val="0"/>
          <w:numId w:val="10"/>
        </w:numPr>
        <w:spacing w:after="0" w:line="240" w:lineRule="auto"/>
        <w:contextualSpacing w:val="0"/>
        <w:rPr>
          <w:rFonts w:ascii="Arial" w:hAnsi="Arial" w:eastAsia="Arial" w:cs="Arial"/>
          <w:sz w:val="24"/>
          <w:szCs w:val="24"/>
        </w:rPr>
      </w:pPr>
      <w:r w:rsidRPr="7809F08A">
        <w:rPr>
          <w:rFonts w:ascii="Arial" w:hAnsi="Arial" w:eastAsia="Arial" w:cs="Arial"/>
          <w:sz w:val="24"/>
          <w:szCs w:val="24"/>
        </w:rPr>
        <w:t xml:space="preserve">Tuesday, February 11th | 2 p.m. - 7 p.m.  </w:t>
      </w:r>
    </w:p>
    <w:p w:rsidRPr="00045415" w:rsidR="7809F08A" w:rsidP="00AB559C" w:rsidRDefault="23BCB5C5" w14:paraId="0CA822E3" w14:textId="08A7B715">
      <w:pPr>
        <w:pStyle w:val="ListParagraph"/>
        <w:numPr>
          <w:ilvl w:val="0"/>
          <w:numId w:val="10"/>
        </w:numPr>
        <w:spacing w:after="0" w:line="240" w:lineRule="auto"/>
        <w:contextualSpacing w:val="0"/>
        <w:rPr>
          <w:rFonts w:ascii="Arial" w:hAnsi="Arial" w:eastAsia="Arial" w:cs="Arial"/>
          <w:sz w:val="24"/>
          <w:szCs w:val="24"/>
        </w:rPr>
      </w:pPr>
      <w:r w:rsidRPr="7809F08A">
        <w:rPr>
          <w:rFonts w:ascii="Arial" w:hAnsi="Arial" w:eastAsia="Arial" w:cs="Arial"/>
          <w:sz w:val="24"/>
          <w:szCs w:val="24"/>
        </w:rPr>
        <w:t>Wednesday, February 26th | 10 a.m. – 3 p.m.</w:t>
      </w:r>
    </w:p>
    <w:p w:rsidR="008B38BA" w:rsidP="00AB559C" w:rsidRDefault="008B38BA" w14:paraId="25B346E3" w14:textId="77777777">
      <w:pPr>
        <w:spacing w:after="0" w:line="240" w:lineRule="auto"/>
        <w:rPr>
          <w:rFonts w:ascii="Arial" w:hAnsi="Arial" w:eastAsia="Arial" w:cs="Arial"/>
          <w:sz w:val="24"/>
          <w:szCs w:val="24"/>
          <w:u w:val="single"/>
        </w:rPr>
      </w:pPr>
    </w:p>
    <w:p w:rsidR="23BCB5C5" w:rsidP="00AB559C" w:rsidRDefault="23BCB5C5" w14:paraId="15C06146" w14:textId="449F1346">
      <w:pPr>
        <w:spacing w:after="0" w:line="240" w:lineRule="auto"/>
        <w:rPr>
          <w:rFonts w:ascii="Arial" w:hAnsi="Arial" w:eastAsia="Arial" w:cs="Arial"/>
          <w:sz w:val="24"/>
          <w:szCs w:val="24"/>
          <w:u w:val="single"/>
        </w:rPr>
      </w:pPr>
      <w:r w:rsidRPr="7809F08A">
        <w:rPr>
          <w:rFonts w:ascii="Arial" w:hAnsi="Arial" w:eastAsia="Arial" w:cs="Arial"/>
          <w:sz w:val="24"/>
          <w:szCs w:val="24"/>
          <w:u w:val="single"/>
        </w:rPr>
        <w:t>How to Get There:</w:t>
      </w:r>
    </w:p>
    <w:p w:rsidR="23BCB5C5" w:rsidP="00AB559C" w:rsidRDefault="23BCB5C5" w14:paraId="2304C61B" w14:textId="6C72541A">
      <w:pPr>
        <w:spacing w:after="0" w:line="240" w:lineRule="auto"/>
        <w:rPr>
          <w:rFonts w:ascii="Arial" w:hAnsi="Arial" w:eastAsia="Arial" w:cs="Arial"/>
          <w:sz w:val="24"/>
          <w:szCs w:val="24"/>
        </w:rPr>
      </w:pPr>
      <w:r w:rsidRPr="39B9399A" w:rsidR="4D5932A0">
        <w:rPr>
          <w:rFonts w:ascii="Arial" w:hAnsi="Arial" w:eastAsia="Arial" w:cs="Arial"/>
          <w:sz w:val="24"/>
          <w:szCs w:val="24"/>
        </w:rPr>
        <w:t xml:space="preserve">The </w:t>
      </w:r>
      <w:r w:rsidRPr="39B9399A" w:rsidR="4D5932A0">
        <w:rPr>
          <w:rFonts w:ascii="Arial" w:hAnsi="Arial" w:eastAsia="Arial" w:cs="Arial"/>
          <w:sz w:val="24"/>
          <w:szCs w:val="24"/>
        </w:rPr>
        <w:t>SacRT</w:t>
      </w:r>
      <w:r w:rsidRPr="39B9399A" w:rsidR="4D5932A0">
        <w:rPr>
          <w:rFonts w:ascii="Arial" w:hAnsi="Arial" w:eastAsia="Arial" w:cs="Arial"/>
          <w:sz w:val="24"/>
          <w:szCs w:val="24"/>
        </w:rPr>
        <w:t xml:space="preserve"> Auditorium is conveniently accessible via bus routes 30, 38, 67, and 68, or by light rail to the 29th Street Station. Street parking is also available.</w:t>
      </w:r>
      <w:r w:rsidRPr="39B9399A" w:rsidR="66885135">
        <w:rPr>
          <w:rFonts w:ascii="Arial" w:hAnsi="Arial" w:eastAsia="Arial" w:cs="Arial"/>
          <w:sz w:val="24"/>
          <w:szCs w:val="24"/>
        </w:rPr>
        <w:t xml:space="preserve"> </w:t>
      </w:r>
      <w:r w:rsidRPr="39B9399A" w:rsidR="4D5932A0">
        <w:rPr>
          <w:rFonts w:ascii="Arial" w:hAnsi="Arial" w:eastAsia="Arial" w:cs="Arial"/>
          <w:sz w:val="24"/>
          <w:szCs w:val="24"/>
        </w:rPr>
        <w:t>Learn more and apply today</w:t>
      </w:r>
      <w:r w:rsidRPr="39B9399A" w:rsidR="25BE9F8F">
        <w:rPr>
          <w:rFonts w:ascii="Arial" w:hAnsi="Arial" w:eastAsia="Arial" w:cs="Arial"/>
          <w:sz w:val="24"/>
          <w:szCs w:val="24"/>
        </w:rPr>
        <w:t xml:space="preserve"> at</w:t>
      </w:r>
      <w:r w:rsidRPr="39B9399A" w:rsidR="4D5932A0">
        <w:rPr>
          <w:rFonts w:ascii="Arial" w:hAnsi="Arial" w:eastAsia="Arial" w:cs="Arial"/>
          <w:sz w:val="24"/>
          <w:szCs w:val="24"/>
        </w:rPr>
        <w:t xml:space="preserve"> </w:t>
      </w:r>
      <w:hyperlink r:id="R46a22245c8ed4cb4">
        <w:r w:rsidRPr="39B9399A" w:rsidR="4D5932A0">
          <w:rPr>
            <w:rStyle w:val="Hyperlink"/>
            <w:rFonts w:ascii="Arial" w:hAnsi="Arial" w:eastAsia="Arial" w:cs="Arial"/>
            <w:sz w:val="24"/>
            <w:szCs w:val="24"/>
          </w:rPr>
          <w:t>sacrt.com/</w:t>
        </w:r>
        <w:r w:rsidRPr="39B9399A" w:rsidR="4D5932A0">
          <w:rPr>
            <w:rStyle w:val="Hyperlink"/>
            <w:rFonts w:ascii="Arial" w:hAnsi="Arial" w:eastAsia="Arial" w:cs="Arial"/>
            <w:sz w:val="24"/>
            <w:szCs w:val="24"/>
          </w:rPr>
          <w:t>hiringevents</w:t>
        </w:r>
      </w:hyperlink>
      <w:r w:rsidRPr="39B9399A" w:rsidR="4D5932A0">
        <w:rPr>
          <w:rFonts w:ascii="Arial" w:hAnsi="Arial" w:eastAsia="Arial" w:cs="Arial"/>
          <w:sz w:val="24"/>
          <w:szCs w:val="24"/>
        </w:rPr>
        <w:t>.</w:t>
      </w:r>
    </w:p>
    <w:p w:rsidR="008B38BA" w:rsidP="00AB559C" w:rsidRDefault="008B38BA" w14:paraId="53076091" w14:textId="77777777">
      <w:pPr>
        <w:spacing w:after="0" w:line="240" w:lineRule="auto"/>
        <w:rPr>
          <w:rFonts w:ascii="Arial" w:hAnsi="Arial" w:eastAsia="Arial" w:cs="Arial"/>
          <w:b/>
          <w:bCs/>
          <w:color w:val="000000" w:themeColor="text1"/>
          <w:sz w:val="24"/>
          <w:szCs w:val="24"/>
        </w:rPr>
      </w:pPr>
    </w:p>
    <w:p w:rsidR="008B38BA" w:rsidP="00AB559C" w:rsidRDefault="008B38BA" w14:paraId="41EB9716" w14:textId="77777777">
      <w:pPr>
        <w:spacing w:after="0" w:line="240" w:lineRule="auto"/>
        <w:rPr>
          <w:rFonts w:ascii="Arial" w:hAnsi="Arial" w:eastAsia="Arial" w:cs="Arial"/>
          <w:b/>
          <w:bCs/>
          <w:color w:val="000000" w:themeColor="text1"/>
          <w:sz w:val="24"/>
          <w:szCs w:val="24"/>
        </w:rPr>
      </w:pPr>
    </w:p>
    <w:p w:rsidR="6728F147" w:rsidP="68264853" w:rsidRDefault="5A3300CB" w14:paraId="6F5CB9CB" w14:textId="0266AF1B">
      <w:pPr>
        <w:spacing w:after="0" w:line="240" w:lineRule="auto"/>
        <w:rPr>
          <w:rFonts w:ascii="Arial" w:hAnsi="Arial" w:eastAsia="Arial" w:cs="Arial"/>
          <w:color w:val="000000" w:themeColor="text1"/>
          <w:sz w:val="24"/>
          <w:szCs w:val="24"/>
        </w:rPr>
      </w:pPr>
      <w:r w:rsidRPr="68264853">
        <w:rPr>
          <w:rFonts w:ascii="Arial" w:hAnsi="Arial" w:eastAsia="Arial" w:cs="Arial"/>
          <w:b/>
          <w:bCs/>
          <w:color w:val="000000" w:themeColor="text1"/>
          <w:sz w:val="24"/>
          <w:szCs w:val="24"/>
        </w:rPr>
        <w:t>National Slavery and Human Trafficking Prevention Month</w:t>
      </w:r>
      <w:r>
        <w:br/>
      </w:r>
      <w:r w:rsidRPr="68264853">
        <w:rPr>
          <w:rFonts w:ascii="Arial" w:hAnsi="Arial" w:eastAsia="Arial" w:cs="Arial"/>
          <w:sz w:val="24"/>
          <w:szCs w:val="24"/>
        </w:rPr>
        <w:t xml:space="preserve">January is National Slavery and Human Trafficking Prevention Month. This month, we’re teaming up with Soroptimist International of Elk Grove to spread awareness and educate the public about these crimes and how to spot them. Everyone can play a role in ending human trafficking. </w:t>
      </w:r>
    </w:p>
    <w:p w:rsidR="6728F147" w:rsidP="68264853" w:rsidRDefault="6728F147" w14:paraId="3914637A" w14:textId="69F986EE">
      <w:pPr>
        <w:spacing w:after="0" w:line="240" w:lineRule="auto"/>
        <w:rPr>
          <w:rFonts w:ascii="Arial" w:hAnsi="Arial" w:eastAsia="Arial" w:cs="Arial"/>
          <w:sz w:val="24"/>
          <w:szCs w:val="24"/>
        </w:rPr>
      </w:pPr>
    </w:p>
    <w:p w:rsidR="6728F147" w:rsidP="00AB559C" w:rsidRDefault="5A3300CB" w14:paraId="1120FE0E" w14:textId="602D50CE">
      <w:pPr>
        <w:spacing w:after="0" w:line="240" w:lineRule="auto"/>
        <w:rPr>
          <w:rFonts w:ascii="Arial" w:hAnsi="Arial" w:eastAsia="Arial" w:cs="Arial"/>
          <w:color w:val="000000" w:themeColor="text1"/>
          <w:sz w:val="24"/>
          <w:szCs w:val="24"/>
        </w:rPr>
      </w:pPr>
      <w:r w:rsidRPr="39B9399A" w:rsidR="0A0F2AF6">
        <w:rPr>
          <w:rFonts w:ascii="Arial" w:hAnsi="Arial" w:eastAsia="Arial" w:cs="Arial"/>
          <w:sz w:val="24"/>
          <w:szCs w:val="24"/>
        </w:rPr>
        <w:t>To report a tip about possible human trafficking or to connect to anti-trafficking services, contact the National Human Trafficking Resource Center at 1-888-373-7888, text, “</w:t>
      </w:r>
      <w:r w:rsidRPr="39B9399A" w:rsidR="0A0F2AF6">
        <w:rPr>
          <w:rFonts w:ascii="Arial" w:hAnsi="Arial" w:eastAsia="Arial" w:cs="Arial"/>
          <w:sz w:val="24"/>
          <w:szCs w:val="24"/>
        </w:rPr>
        <w:t>BeFree</w:t>
      </w:r>
      <w:r w:rsidRPr="39B9399A" w:rsidR="0A0F2AF6">
        <w:rPr>
          <w:rFonts w:ascii="Arial" w:hAnsi="Arial" w:eastAsia="Arial" w:cs="Arial"/>
          <w:sz w:val="24"/>
          <w:szCs w:val="24"/>
        </w:rPr>
        <w:t xml:space="preserve">” to 233733 or visit </w:t>
      </w:r>
      <w:hyperlink r:id="Rfa44456eebeb4f0f">
        <w:r w:rsidRPr="39B9399A" w:rsidR="0A0F2AF6">
          <w:rPr>
            <w:rStyle w:val="Hyperlink"/>
            <w:rFonts w:ascii="Arial" w:hAnsi="Arial" w:eastAsia="Arial" w:cs="Arial"/>
            <w:sz w:val="24"/>
            <w:szCs w:val="24"/>
          </w:rPr>
          <w:t>humantraffickinghotline.org</w:t>
        </w:r>
      </w:hyperlink>
      <w:r w:rsidRPr="39B9399A" w:rsidR="0A0F2AF6">
        <w:rPr>
          <w:rFonts w:ascii="Arial" w:hAnsi="Arial" w:eastAsia="Arial" w:cs="Arial"/>
          <w:sz w:val="24"/>
          <w:szCs w:val="24"/>
        </w:rPr>
        <w:t>.</w:t>
      </w:r>
    </w:p>
    <w:p w:rsidR="008B38BA" w:rsidP="00AB559C" w:rsidRDefault="008B38BA" w14:paraId="0470269E" w14:textId="77777777">
      <w:pPr>
        <w:spacing w:after="0" w:line="240" w:lineRule="auto"/>
        <w:rPr>
          <w:rFonts w:ascii="Arial" w:hAnsi="Arial" w:eastAsia="Arial" w:cs="Arial"/>
          <w:b/>
          <w:bCs/>
          <w:color w:val="000000" w:themeColor="text1"/>
          <w:sz w:val="24"/>
          <w:szCs w:val="24"/>
        </w:rPr>
      </w:pPr>
    </w:p>
    <w:p w:rsidR="008B38BA" w:rsidP="00AB559C" w:rsidRDefault="008B38BA" w14:paraId="7207E192" w14:textId="77777777">
      <w:pPr>
        <w:spacing w:after="0" w:line="240" w:lineRule="auto"/>
        <w:rPr>
          <w:rFonts w:ascii="Arial" w:hAnsi="Arial" w:eastAsia="Arial" w:cs="Arial"/>
          <w:b/>
          <w:bCs/>
          <w:color w:val="000000" w:themeColor="text1"/>
          <w:sz w:val="24"/>
          <w:szCs w:val="24"/>
        </w:rPr>
      </w:pPr>
    </w:p>
    <w:p w:rsidR="774D1C69" w:rsidP="00AB559C" w:rsidRDefault="066DE44E" w14:paraId="1C5CFABF" w14:textId="502D399B">
      <w:pPr>
        <w:spacing w:after="0" w:line="240" w:lineRule="auto"/>
      </w:pPr>
      <w:r w:rsidRPr="2E352E8D">
        <w:rPr>
          <w:rFonts w:ascii="Arial" w:hAnsi="Arial" w:eastAsia="Arial" w:cs="Arial"/>
          <w:b/>
          <w:bCs/>
          <w:color w:val="000000" w:themeColor="text1"/>
          <w:sz w:val="24"/>
          <w:szCs w:val="24"/>
        </w:rPr>
        <w:t>Ride Free on the SacRT Holiday Bus</w:t>
      </w:r>
    </w:p>
    <w:p w:rsidR="774D1C69" w:rsidP="00AB559C" w:rsidRDefault="066DE44E" w14:paraId="1E827D78" w14:textId="193516CF">
      <w:pPr>
        <w:spacing w:after="0" w:line="240" w:lineRule="auto"/>
        <w:rPr>
          <w:rFonts w:ascii="Arial" w:hAnsi="Arial" w:eastAsia="Arial" w:cs="Arial"/>
          <w:sz w:val="24"/>
          <w:szCs w:val="24"/>
        </w:rPr>
      </w:pPr>
      <w:r w:rsidRPr="39B9399A" w:rsidR="369F07FB">
        <w:rPr>
          <w:rFonts w:ascii="Arial" w:hAnsi="Arial" w:eastAsia="Arial" w:cs="Arial"/>
          <w:color w:val="000000" w:themeColor="text1" w:themeTint="FF" w:themeShade="FF"/>
          <w:sz w:val="24"/>
          <w:szCs w:val="24"/>
        </w:rPr>
        <w:t xml:space="preserve">There’s </w:t>
      </w:r>
      <w:r w:rsidRPr="39B9399A" w:rsidR="369F07FB">
        <w:rPr>
          <w:rFonts w:ascii="Arial" w:hAnsi="Arial" w:eastAsia="Arial" w:cs="Arial"/>
          <w:color w:val="000000" w:themeColor="text1" w:themeTint="FF" w:themeShade="FF"/>
          <w:sz w:val="24"/>
          <w:szCs w:val="24"/>
        </w:rPr>
        <w:t xml:space="preserve">still time to </w:t>
      </w:r>
      <w:r w:rsidRPr="39B9399A" w:rsidR="369F07FB">
        <w:rPr>
          <w:rFonts w:ascii="Arial" w:hAnsi="Arial" w:eastAsia="Arial" w:cs="Arial"/>
          <w:color w:val="000000" w:themeColor="text1" w:themeTint="FF" w:themeShade="FF"/>
          <w:sz w:val="24"/>
          <w:szCs w:val="24"/>
        </w:rPr>
        <w:t xml:space="preserve">enjoy </w:t>
      </w:r>
      <w:r w:rsidRPr="39B9399A" w:rsidR="369F07FB">
        <w:rPr>
          <w:rFonts w:ascii="Arial" w:hAnsi="Arial" w:eastAsia="Arial" w:cs="Arial"/>
          <w:color w:val="000000" w:themeColor="text1" w:themeTint="FF" w:themeShade="FF"/>
          <w:sz w:val="24"/>
          <w:szCs w:val="24"/>
        </w:rPr>
        <w:t>SacRT’s</w:t>
      </w:r>
      <w:r w:rsidRPr="39B9399A" w:rsidR="369F07FB">
        <w:rPr>
          <w:rFonts w:ascii="Arial" w:hAnsi="Arial" w:eastAsia="Arial" w:cs="Arial"/>
          <w:color w:val="000000" w:themeColor="text1" w:themeTint="FF" w:themeShade="FF"/>
          <w:sz w:val="24"/>
          <w:szCs w:val="24"/>
        </w:rPr>
        <w:t xml:space="preserve"> annual FREE Holiday Bus</w:t>
      </w:r>
      <w:r w:rsidRPr="39B9399A" w:rsidR="40B3D9F7">
        <w:rPr>
          <w:rFonts w:ascii="Arial" w:hAnsi="Arial" w:eastAsia="Arial" w:cs="Arial"/>
          <w:color w:val="000000" w:themeColor="text1" w:themeTint="FF" w:themeShade="FF"/>
          <w:sz w:val="24"/>
          <w:szCs w:val="24"/>
        </w:rPr>
        <w:t>.</w:t>
      </w:r>
      <w:r w:rsidRPr="39B9399A" w:rsidR="369F07FB">
        <w:rPr>
          <w:rFonts w:ascii="Arial" w:hAnsi="Arial" w:eastAsia="Arial" w:cs="Arial"/>
          <w:color w:val="000000" w:themeColor="text1" w:themeTint="FF" w:themeShade="FF"/>
          <w:sz w:val="24"/>
          <w:szCs w:val="24"/>
        </w:rPr>
        <w:t xml:space="preserve"> </w:t>
      </w:r>
      <w:r w:rsidRPr="39B9399A" w:rsidR="6484849D">
        <w:rPr>
          <w:rFonts w:ascii="Arial" w:hAnsi="Arial" w:eastAsia="Arial" w:cs="Arial"/>
          <w:color w:val="000000" w:themeColor="text1" w:themeTint="FF" w:themeShade="FF"/>
          <w:sz w:val="24"/>
          <w:szCs w:val="24"/>
        </w:rPr>
        <w:t>The holiday themed 40-foot bus will travel on various routes throughout the region</w:t>
      </w:r>
      <w:r w:rsidRPr="39B9399A" w:rsidR="6484849D">
        <w:rPr>
          <w:rFonts w:ascii="Arial" w:hAnsi="Arial" w:eastAsia="Arial" w:cs="Arial"/>
          <w:color w:val="000000" w:themeColor="text1" w:themeTint="FF" w:themeShade="FF"/>
          <w:sz w:val="24"/>
          <w:szCs w:val="24"/>
        </w:rPr>
        <w:t xml:space="preserve"> </w:t>
      </w:r>
      <w:r w:rsidRPr="39B9399A" w:rsidR="369F07FB">
        <w:rPr>
          <w:rFonts w:ascii="Arial" w:hAnsi="Arial" w:eastAsia="Arial" w:cs="Arial"/>
          <w:color w:val="000000" w:themeColor="text1" w:themeTint="FF" w:themeShade="FF"/>
          <w:sz w:val="24"/>
          <w:szCs w:val="24"/>
        </w:rPr>
        <w:t>through Thursday, January 2, 2025</w:t>
      </w:r>
      <w:r w:rsidRPr="39B9399A" w:rsidR="04AD6D73">
        <w:rPr>
          <w:rFonts w:ascii="Arial" w:hAnsi="Arial" w:eastAsia="Arial" w:cs="Arial"/>
          <w:color w:val="000000" w:themeColor="text1" w:themeTint="FF" w:themeShade="FF"/>
          <w:sz w:val="24"/>
          <w:szCs w:val="24"/>
        </w:rPr>
        <w:t xml:space="preserve">, so catch it while </w:t>
      </w:r>
      <w:r w:rsidRPr="39B9399A" w:rsidR="04AD6D73">
        <w:rPr>
          <w:rFonts w:ascii="Arial" w:hAnsi="Arial" w:eastAsia="Arial" w:cs="Arial"/>
          <w:color w:val="000000" w:themeColor="text1" w:themeTint="FF" w:themeShade="FF"/>
          <w:sz w:val="24"/>
          <w:szCs w:val="24"/>
        </w:rPr>
        <w:t>you can</w:t>
      </w:r>
      <w:r w:rsidRPr="39B9399A" w:rsidR="369F07FB">
        <w:rPr>
          <w:rFonts w:ascii="Arial" w:hAnsi="Arial" w:eastAsia="Arial" w:cs="Arial"/>
          <w:color w:val="000000" w:themeColor="text1" w:themeTint="FF" w:themeShade="FF"/>
          <w:sz w:val="24"/>
          <w:szCs w:val="24"/>
        </w:rPr>
        <w:t>!</w:t>
      </w:r>
      <w:r w:rsidRPr="39B9399A" w:rsidR="369F07FB">
        <w:rPr>
          <w:rFonts w:ascii="Arial" w:hAnsi="Arial" w:eastAsia="Arial" w:cs="Arial"/>
          <w:color w:val="000000" w:themeColor="text1" w:themeTint="FF" w:themeShade="FF"/>
          <w:sz w:val="24"/>
          <w:szCs w:val="24"/>
        </w:rPr>
        <w:t xml:space="preserve">  </w:t>
      </w:r>
      <w:r w:rsidRPr="39B9399A" w:rsidR="369F07FB">
        <w:rPr>
          <w:rFonts w:ascii="Arial" w:hAnsi="Arial" w:eastAsia="Arial" w:cs="Arial"/>
          <w:color w:val="000000" w:themeColor="text1" w:themeTint="FF" w:themeShade="FF"/>
          <w:sz w:val="24"/>
          <w:szCs w:val="24"/>
        </w:rPr>
        <w:t xml:space="preserve">View the schedule at </w:t>
      </w:r>
      <w:hyperlink r:id="Rc3b362f9acdb4763">
        <w:r w:rsidRPr="39B9399A" w:rsidR="369F07FB">
          <w:rPr>
            <w:rStyle w:val="Hyperlink"/>
            <w:rFonts w:ascii="Arial" w:hAnsi="Arial" w:eastAsia="Arial" w:cs="Arial"/>
            <w:sz w:val="24"/>
            <w:szCs w:val="24"/>
          </w:rPr>
          <w:t>sacrt.com/</w:t>
        </w:r>
        <w:r w:rsidRPr="39B9399A" w:rsidR="369F07FB">
          <w:rPr>
            <w:rStyle w:val="Hyperlink"/>
            <w:rFonts w:ascii="Arial" w:hAnsi="Arial" w:eastAsia="Arial" w:cs="Arial"/>
            <w:sz w:val="24"/>
            <w:szCs w:val="24"/>
          </w:rPr>
          <w:t>holidaybus</w:t>
        </w:r>
      </w:hyperlink>
      <w:r w:rsidRPr="39B9399A" w:rsidR="369F07FB">
        <w:rPr>
          <w:rFonts w:ascii="Arial" w:hAnsi="Arial" w:eastAsia="Arial" w:cs="Arial"/>
          <w:color w:val="000000" w:themeColor="text1" w:themeTint="FF" w:themeShade="FF"/>
          <w:sz w:val="24"/>
          <w:szCs w:val="24"/>
        </w:rPr>
        <w:t>.</w:t>
      </w:r>
    </w:p>
    <w:p w:rsidR="5DF10052" w:rsidP="00AB559C" w:rsidRDefault="5DF10052" w14:paraId="6AD00A06" w14:textId="4DDFB1DF">
      <w:pPr>
        <w:spacing w:after="0" w:line="240" w:lineRule="auto"/>
        <w:rPr>
          <w:rFonts w:ascii="Arial" w:hAnsi="Arial" w:eastAsia="Arial" w:cs="Arial"/>
          <w:b/>
          <w:bCs/>
          <w:sz w:val="24"/>
          <w:szCs w:val="24"/>
        </w:rPr>
      </w:pPr>
    </w:p>
    <w:p w:rsidR="008B38BA" w:rsidP="00AB559C" w:rsidRDefault="008B38BA" w14:paraId="4877479E" w14:textId="77777777">
      <w:pPr>
        <w:spacing w:after="0" w:line="240" w:lineRule="auto"/>
        <w:rPr>
          <w:rFonts w:ascii="Arial" w:hAnsi="Arial" w:eastAsia="Arial" w:cs="Arial"/>
          <w:b/>
          <w:bCs/>
          <w:sz w:val="24"/>
          <w:szCs w:val="24"/>
        </w:rPr>
      </w:pPr>
    </w:p>
    <w:p w:rsidR="00045415" w:rsidP="00AB559C" w:rsidRDefault="00045415" w14:paraId="7B2C2269" w14:textId="48E30658">
      <w:pPr>
        <w:spacing w:after="0" w:line="240" w:lineRule="auto"/>
      </w:pPr>
      <w:r w:rsidRPr="794B63E6">
        <w:rPr>
          <w:rFonts w:ascii="Arial" w:hAnsi="Arial" w:eastAsia="Arial" w:cs="Arial"/>
          <w:b/>
          <w:bCs/>
          <w:sz w:val="24"/>
          <w:szCs w:val="24"/>
        </w:rPr>
        <w:t>Rider Alert: SacRT Holiday Service</w:t>
      </w:r>
      <w:r w:rsidRPr="794B63E6">
        <w:rPr>
          <w:rFonts w:ascii="Arial" w:hAnsi="Arial" w:eastAsia="Arial" w:cs="Arial"/>
          <w:sz w:val="24"/>
          <w:szCs w:val="24"/>
        </w:rPr>
        <w:t xml:space="preserve">  </w:t>
      </w:r>
    </w:p>
    <w:p w:rsidRPr="005F79D2" w:rsidR="00045415" w:rsidP="00AB559C" w:rsidRDefault="00045415" w14:paraId="67311F69" w14:textId="77777777">
      <w:pPr>
        <w:spacing w:after="0" w:line="240" w:lineRule="auto"/>
        <w:rPr>
          <w:u w:val="single"/>
        </w:rPr>
      </w:pPr>
      <w:r w:rsidRPr="005F79D2">
        <w:rPr>
          <w:rFonts w:ascii="Arial" w:hAnsi="Arial" w:eastAsia="Arial" w:cs="Arial"/>
          <w:sz w:val="24"/>
          <w:szCs w:val="24"/>
          <w:u w:val="single"/>
        </w:rPr>
        <w:t xml:space="preserve">New Years Day (Wednesday, January 1, 2025) </w:t>
      </w:r>
    </w:p>
    <w:p w:rsidRPr="00E90F05" w:rsidR="00045415" w:rsidP="00E90F05" w:rsidRDefault="00045415" w14:paraId="628EF65B" w14:textId="77777777">
      <w:pPr>
        <w:pStyle w:val="ListParagraph"/>
        <w:numPr>
          <w:ilvl w:val="0"/>
          <w:numId w:val="5"/>
        </w:numPr>
        <w:spacing w:after="80" w:line="240" w:lineRule="auto"/>
        <w:contextualSpacing w:val="0"/>
        <w:rPr>
          <w:rFonts w:ascii="Arial" w:hAnsi="Arial" w:eastAsia="Arial" w:cs="Arial"/>
          <w:sz w:val="24"/>
          <w:szCs w:val="24"/>
        </w:rPr>
      </w:pPr>
      <w:r w:rsidRPr="00CB1B0F">
        <w:rPr>
          <w:rFonts w:ascii="Arial" w:hAnsi="Arial" w:eastAsia="Arial" w:cs="Arial"/>
          <w:sz w:val="24"/>
          <w:szCs w:val="24"/>
        </w:rPr>
        <w:t xml:space="preserve">Sunday/Holiday Schedule: SacRT fixed-route buses, light rail and SacRT GO paratransit services   </w:t>
      </w:r>
    </w:p>
    <w:p w:rsidR="00045415" w:rsidP="00E90F05" w:rsidRDefault="00045415" w14:paraId="218DDA86" w14:textId="77777777">
      <w:pPr>
        <w:pStyle w:val="ListParagraph"/>
        <w:numPr>
          <w:ilvl w:val="0"/>
          <w:numId w:val="5"/>
        </w:numPr>
        <w:spacing w:after="80" w:line="240" w:lineRule="auto"/>
        <w:contextualSpacing w:val="0"/>
      </w:pPr>
      <w:r w:rsidRPr="00CB1B0F">
        <w:rPr>
          <w:rFonts w:ascii="Arial" w:hAnsi="Arial" w:eastAsia="Arial" w:cs="Arial"/>
          <w:sz w:val="24"/>
          <w:szCs w:val="24"/>
        </w:rPr>
        <w:t xml:space="preserve">No Service: Causeway Connection, Elk Grove Local, Elk Grove Commuter, Folsom Stage Line, Rancho CordoVan, SacRT e-van, and SacRT Flex  </w:t>
      </w:r>
    </w:p>
    <w:p w:rsidR="00334E6B" w:rsidP="00AB559C" w:rsidRDefault="00334E6B" w14:paraId="456B22CA" w14:textId="77777777">
      <w:pPr>
        <w:spacing w:after="0" w:line="240" w:lineRule="auto"/>
        <w:rPr>
          <w:rFonts w:ascii="Arial" w:hAnsi="Arial" w:eastAsia="Arial" w:cs="Arial"/>
          <w:sz w:val="24"/>
          <w:szCs w:val="24"/>
          <w:u w:val="single"/>
        </w:rPr>
      </w:pPr>
    </w:p>
    <w:p w:rsidRPr="0024112A" w:rsidR="00045415" w:rsidP="00AB559C" w:rsidRDefault="00045415" w14:paraId="5A051BDF" w14:textId="1726C548">
      <w:pPr>
        <w:spacing w:after="0" w:line="240" w:lineRule="auto"/>
        <w:rPr>
          <w:u w:val="single"/>
        </w:rPr>
      </w:pPr>
      <w:r w:rsidRPr="0024112A">
        <w:rPr>
          <w:rFonts w:ascii="Arial" w:hAnsi="Arial" w:eastAsia="Arial" w:cs="Arial"/>
          <w:sz w:val="24"/>
          <w:szCs w:val="24"/>
          <w:u w:val="single"/>
        </w:rPr>
        <w:t xml:space="preserve">Martin Luther King Jr. Day (Monday, January 20, 2025) </w:t>
      </w:r>
    </w:p>
    <w:p w:rsidR="00045415" w:rsidP="00E12F31" w:rsidRDefault="00045415" w14:paraId="110B2802" w14:textId="77777777">
      <w:pPr>
        <w:pStyle w:val="ListParagraph"/>
        <w:numPr>
          <w:ilvl w:val="0"/>
          <w:numId w:val="24"/>
        </w:numPr>
        <w:spacing w:after="80" w:line="240" w:lineRule="auto"/>
        <w:contextualSpacing w:val="0"/>
        <w:rPr>
          <w:rFonts w:ascii="Arial" w:hAnsi="Arial" w:eastAsia="Arial" w:cs="Arial"/>
          <w:sz w:val="24"/>
          <w:szCs w:val="24"/>
        </w:rPr>
      </w:pPr>
      <w:r w:rsidRPr="794B63E6">
        <w:rPr>
          <w:rFonts w:ascii="Arial" w:hAnsi="Arial" w:eastAsia="Arial" w:cs="Arial"/>
          <w:sz w:val="24"/>
          <w:szCs w:val="24"/>
        </w:rPr>
        <w:t>Sunday/Holiday Schedule: SacRT fixed-route buses, light rail and SacRT GO paratransit services</w:t>
      </w:r>
    </w:p>
    <w:p w:rsidR="00045415" w:rsidP="00E12F31" w:rsidRDefault="00045415" w14:paraId="740AA113" w14:textId="7622FF9D">
      <w:pPr>
        <w:pStyle w:val="ListParagraph"/>
        <w:numPr>
          <w:ilvl w:val="0"/>
          <w:numId w:val="24"/>
        </w:numPr>
        <w:spacing w:after="80" w:line="240" w:lineRule="auto"/>
        <w:contextualSpacing w:val="0"/>
      </w:pPr>
      <w:r w:rsidRPr="794B63E6">
        <w:rPr>
          <w:rFonts w:ascii="Arial" w:hAnsi="Arial" w:eastAsia="Arial" w:cs="Arial"/>
          <w:sz w:val="24"/>
          <w:szCs w:val="24"/>
        </w:rPr>
        <w:t xml:space="preserve">No Service: Causeway Connection, Elk Grove Local, Elk Grove Commuter, Folsom Stage Line, Rancho CordoVan, SacRT e-van, and SacRT Flex </w:t>
      </w:r>
    </w:p>
    <w:p w:rsidR="00E12F31" w:rsidP="00E12F31" w:rsidRDefault="00E12F31" w14:paraId="63DC843D" w14:textId="77777777">
      <w:pPr>
        <w:spacing w:after="0" w:line="240" w:lineRule="auto"/>
        <w:rPr>
          <w:rFonts w:ascii="Arial" w:hAnsi="Arial" w:eastAsia="Arial" w:cs="Arial"/>
          <w:sz w:val="24"/>
          <w:szCs w:val="24"/>
        </w:rPr>
      </w:pPr>
    </w:p>
    <w:p w:rsidR="7680E920" w:rsidP="00E12F31" w:rsidRDefault="00045415" w14:paraId="13947A9E" w14:textId="18CBC3DC">
      <w:pPr>
        <w:spacing w:after="0" w:line="240" w:lineRule="auto"/>
      </w:pPr>
      <w:r w:rsidRPr="39B9399A" w:rsidR="4325B43D">
        <w:rPr>
          <w:rFonts w:ascii="Arial" w:hAnsi="Arial" w:eastAsia="Arial" w:cs="Arial"/>
          <w:sz w:val="24"/>
          <w:szCs w:val="24"/>
        </w:rPr>
        <w:t xml:space="preserve">Visit </w:t>
      </w:r>
      <w:hyperlink r:id="R3cb5927e274445a8">
        <w:r w:rsidRPr="39B9399A" w:rsidR="4325B43D">
          <w:rPr>
            <w:rStyle w:val="Hyperlink"/>
            <w:rFonts w:ascii="Arial" w:hAnsi="Arial" w:eastAsia="Arial" w:cs="Arial"/>
            <w:sz w:val="24"/>
            <w:szCs w:val="24"/>
          </w:rPr>
          <w:t>sacrt.com/</w:t>
        </w:r>
        <w:r w:rsidRPr="39B9399A" w:rsidR="4325B43D">
          <w:rPr>
            <w:rStyle w:val="Hyperlink"/>
            <w:rFonts w:ascii="Arial" w:hAnsi="Arial" w:eastAsia="Arial" w:cs="Arial"/>
            <w:sz w:val="24"/>
            <w:szCs w:val="24"/>
          </w:rPr>
          <w:t>holidayservice</w:t>
        </w:r>
      </w:hyperlink>
      <w:r w:rsidRPr="39B9399A" w:rsidR="4325B43D">
        <w:rPr>
          <w:rFonts w:ascii="Arial" w:hAnsi="Arial" w:eastAsia="Arial" w:cs="Arial"/>
          <w:sz w:val="24"/>
          <w:szCs w:val="24"/>
        </w:rPr>
        <w:t xml:space="preserve"> for a </w:t>
      </w:r>
      <w:r w:rsidRPr="39B9399A" w:rsidR="7BC8A085">
        <w:rPr>
          <w:rFonts w:ascii="Arial" w:hAnsi="Arial" w:eastAsia="Arial" w:cs="Arial"/>
          <w:sz w:val="24"/>
          <w:szCs w:val="24"/>
        </w:rPr>
        <w:t>complete</w:t>
      </w:r>
      <w:r w:rsidRPr="39B9399A" w:rsidR="7BC8A085">
        <w:rPr>
          <w:rFonts w:ascii="Arial" w:hAnsi="Arial" w:eastAsia="Arial" w:cs="Arial"/>
          <w:sz w:val="24"/>
          <w:szCs w:val="24"/>
        </w:rPr>
        <w:t xml:space="preserve"> </w:t>
      </w:r>
      <w:r w:rsidRPr="39B9399A" w:rsidR="4325B43D">
        <w:rPr>
          <w:rFonts w:ascii="Arial" w:hAnsi="Arial" w:eastAsia="Arial" w:cs="Arial"/>
          <w:sz w:val="24"/>
          <w:szCs w:val="24"/>
        </w:rPr>
        <w:t>list of holidays</w:t>
      </w:r>
      <w:r w:rsidRPr="39B9399A" w:rsidR="63B658EE">
        <w:rPr>
          <w:rFonts w:ascii="Arial" w:hAnsi="Arial" w:eastAsia="Arial" w:cs="Arial"/>
          <w:sz w:val="24"/>
          <w:szCs w:val="24"/>
        </w:rPr>
        <w:t>.</w:t>
      </w:r>
    </w:p>
    <w:p w:rsidR="00334E6B" w:rsidP="00AB559C" w:rsidRDefault="00334E6B" w14:paraId="36050BC1" w14:textId="77777777">
      <w:pPr>
        <w:spacing w:after="0" w:line="240" w:lineRule="auto"/>
        <w:rPr>
          <w:rFonts w:ascii="Arial" w:hAnsi="Arial" w:eastAsia="Arial" w:cs="Arial"/>
          <w:b/>
          <w:bCs/>
          <w:sz w:val="24"/>
          <w:szCs w:val="24"/>
        </w:rPr>
      </w:pPr>
    </w:p>
    <w:p w:rsidR="00334E6B" w:rsidP="00AB559C" w:rsidRDefault="00334E6B" w14:paraId="20B54CE8" w14:textId="77777777">
      <w:pPr>
        <w:spacing w:after="0" w:line="240" w:lineRule="auto"/>
        <w:rPr>
          <w:rFonts w:ascii="Arial" w:hAnsi="Arial" w:eastAsia="Arial" w:cs="Arial"/>
          <w:b/>
          <w:bCs/>
          <w:sz w:val="24"/>
          <w:szCs w:val="24"/>
        </w:rPr>
      </w:pPr>
    </w:p>
    <w:p w:rsidR="00334E6B" w:rsidP="00AB559C" w:rsidRDefault="6464A7F9" w14:paraId="23661305" w14:textId="444EF76B">
      <w:pPr>
        <w:spacing w:after="0" w:line="240" w:lineRule="auto"/>
        <w:rPr>
          <w:rFonts w:ascii="Arial" w:hAnsi="Arial" w:eastAsia="Arial" w:cs="Arial"/>
          <w:sz w:val="24"/>
          <w:szCs w:val="24"/>
        </w:rPr>
      </w:pPr>
      <w:r w:rsidRPr="4826FDB5">
        <w:rPr>
          <w:rFonts w:ascii="Arial" w:hAnsi="Arial" w:eastAsia="Arial" w:cs="Arial"/>
          <w:b/>
          <w:bCs/>
          <w:sz w:val="24"/>
          <w:szCs w:val="24"/>
        </w:rPr>
        <w:t>MLK March for the Dream</w:t>
      </w:r>
      <w:r>
        <w:br/>
      </w:r>
      <w:r w:rsidRPr="4826FDB5">
        <w:rPr>
          <w:rFonts w:ascii="Arial" w:hAnsi="Arial" w:eastAsia="Arial" w:cs="Arial"/>
          <w:sz w:val="24"/>
          <w:szCs w:val="24"/>
        </w:rPr>
        <w:t xml:space="preserve">Martin Luther King Jr. Day is Monday, January 20, 2025. Show your support by </w:t>
      </w:r>
      <w:r w:rsidRPr="4826FDB5" w:rsidR="00BD5426">
        <w:rPr>
          <w:rFonts w:ascii="Arial" w:hAnsi="Arial" w:eastAsia="Arial" w:cs="Arial"/>
          <w:sz w:val="24"/>
          <w:szCs w:val="24"/>
        </w:rPr>
        <w:t>participating in</w:t>
      </w:r>
      <w:r w:rsidRPr="4826FDB5">
        <w:rPr>
          <w:rFonts w:ascii="Arial" w:hAnsi="Arial" w:eastAsia="Arial" w:cs="Arial"/>
          <w:sz w:val="24"/>
          <w:szCs w:val="24"/>
        </w:rPr>
        <w:t xml:space="preserve"> the MLK365 March for the Dream. The march offers two options: from the Oak Park Community Center at 8 a.m., or from Sacramento City College at 9:15 a.m. </w:t>
      </w:r>
    </w:p>
    <w:p w:rsidR="00334E6B" w:rsidP="00AB559C" w:rsidRDefault="00334E6B" w14:paraId="325C4061" w14:textId="77777777">
      <w:pPr>
        <w:spacing w:after="0" w:line="240" w:lineRule="auto"/>
        <w:rPr>
          <w:rFonts w:ascii="Arial" w:hAnsi="Arial" w:eastAsia="Arial" w:cs="Arial"/>
          <w:sz w:val="24"/>
          <w:szCs w:val="24"/>
        </w:rPr>
      </w:pPr>
    </w:p>
    <w:p w:rsidR="6464A7F9" w:rsidP="00AB559C" w:rsidRDefault="6464A7F9" w14:paraId="1721B6FD" w14:textId="48E1C515">
      <w:pPr>
        <w:spacing w:after="0" w:line="240" w:lineRule="auto"/>
        <w:rPr>
          <w:rFonts w:ascii="Arial" w:hAnsi="Arial" w:eastAsia="Arial" w:cs="Arial"/>
          <w:sz w:val="24"/>
          <w:szCs w:val="24"/>
        </w:rPr>
      </w:pPr>
      <w:r w:rsidRPr="39B9399A" w:rsidR="1EEF11BB">
        <w:rPr>
          <w:rFonts w:ascii="Arial" w:hAnsi="Arial" w:eastAsia="Arial" w:cs="Arial"/>
          <w:sz w:val="24"/>
          <w:szCs w:val="24"/>
        </w:rPr>
        <w:t>SacRT</w:t>
      </w:r>
      <w:r w:rsidRPr="39B9399A" w:rsidR="1EEF11BB">
        <w:rPr>
          <w:rFonts w:ascii="Arial" w:hAnsi="Arial" w:eastAsia="Arial" w:cs="Arial"/>
          <w:sz w:val="24"/>
          <w:szCs w:val="24"/>
        </w:rPr>
        <w:t xml:space="preserve"> is offering a free ride flyer to get march participants to and from Sacramento City College</w:t>
      </w:r>
      <w:r w:rsidRPr="39B9399A" w:rsidR="0CDDF5A3">
        <w:rPr>
          <w:rFonts w:ascii="Arial" w:hAnsi="Arial" w:eastAsia="Arial" w:cs="Arial"/>
          <w:sz w:val="24"/>
          <w:szCs w:val="24"/>
        </w:rPr>
        <w:t>. V</w:t>
      </w:r>
      <w:r w:rsidRPr="39B9399A" w:rsidR="1EEF11BB">
        <w:rPr>
          <w:rFonts w:ascii="Arial" w:hAnsi="Arial" w:eastAsia="Arial" w:cs="Arial"/>
          <w:sz w:val="24"/>
          <w:szCs w:val="24"/>
        </w:rPr>
        <w:t xml:space="preserve">iew </w:t>
      </w:r>
      <w:r w:rsidRPr="39B9399A" w:rsidR="0CDDF5A3">
        <w:rPr>
          <w:rFonts w:ascii="Arial" w:hAnsi="Arial" w:eastAsia="Arial" w:cs="Arial"/>
          <w:sz w:val="24"/>
          <w:szCs w:val="24"/>
        </w:rPr>
        <w:t xml:space="preserve">and download </w:t>
      </w:r>
      <w:r w:rsidRPr="39B9399A" w:rsidR="1EEF11BB">
        <w:rPr>
          <w:rFonts w:ascii="Arial" w:hAnsi="Arial" w:eastAsia="Arial" w:cs="Arial"/>
          <w:sz w:val="24"/>
          <w:szCs w:val="24"/>
        </w:rPr>
        <w:t xml:space="preserve">the free ride flyer at </w:t>
      </w:r>
      <w:hyperlink r:id="Rccd8979c9b724b96">
        <w:r w:rsidRPr="39B9399A" w:rsidR="1EEF11BB">
          <w:rPr>
            <w:rStyle w:val="Hyperlink"/>
            <w:rFonts w:ascii="Arial" w:hAnsi="Arial" w:eastAsia="Arial" w:cs="Arial"/>
            <w:sz w:val="24"/>
            <w:szCs w:val="24"/>
          </w:rPr>
          <w:t>sacrt.com/</w:t>
        </w:r>
        <w:r w:rsidRPr="39B9399A" w:rsidR="1EEF11BB">
          <w:rPr>
            <w:rStyle w:val="Hyperlink"/>
            <w:rFonts w:ascii="Arial" w:hAnsi="Arial" w:eastAsia="Arial" w:cs="Arial"/>
            <w:sz w:val="24"/>
            <w:szCs w:val="24"/>
          </w:rPr>
          <w:t>freerideflyer</w:t>
        </w:r>
      </w:hyperlink>
      <w:r w:rsidRPr="39B9399A" w:rsidR="1EEF11BB">
        <w:rPr>
          <w:rFonts w:ascii="Arial" w:hAnsi="Arial" w:eastAsia="Arial" w:cs="Arial"/>
          <w:sz w:val="24"/>
          <w:szCs w:val="24"/>
        </w:rPr>
        <w:t xml:space="preserve">. </w:t>
      </w:r>
      <w:r w:rsidRPr="39B9399A" w:rsidR="1EEF11BB">
        <w:rPr>
          <w:rFonts w:ascii="Arial" w:hAnsi="Arial" w:eastAsia="Arial" w:cs="Arial"/>
          <w:sz w:val="24"/>
          <w:szCs w:val="24"/>
        </w:rPr>
        <w:t>SacRT</w:t>
      </w:r>
      <w:r w:rsidRPr="39B9399A" w:rsidR="1EEF11BB">
        <w:rPr>
          <w:rFonts w:ascii="Arial" w:hAnsi="Arial" w:eastAsia="Arial" w:cs="Arial"/>
          <w:sz w:val="24"/>
          <w:szCs w:val="24"/>
        </w:rPr>
        <w:t xml:space="preserve"> staff and a </w:t>
      </w:r>
      <w:r w:rsidRPr="39B9399A" w:rsidR="1EEF11BB">
        <w:rPr>
          <w:rFonts w:ascii="Arial" w:hAnsi="Arial" w:eastAsia="Arial" w:cs="Arial"/>
          <w:sz w:val="24"/>
          <w:szCs w:val="24"/>
        </w:rPr>
        <w:t>SacRT</w:t>
      </w:r>
      <w:r w:rsidRPr="39B9399A" w:rsidR="1EEF11BB">
        <w:rPr>
          <w:rFonts w:ascii="Arial" w:hAnsi="Arial" w:eastAsia="Arial" w:cs="Arial"/>
          <w:sz w:val="24"/>
          <w:szCs w:val="24"/>
        </w:rPr>
        <w:t xml:space="preserve"> bus will </w:t>
      </w:r>
      <w:r w:rsidRPr="39B9399A" w:rsidR="1EEF11BB">
        <w:rPr>
          <w:rFonts w:ascii="Arial" w:hAnsi="Arial" w:eastAsia="Arial" w:cs="Arial"/>
          <w:sz w:val="24"/>
          <w:szCs w:val="24"/>
        </w:rPr>
        <w:t>participate</w:t>
      </w:r>
      <w:r w:rsidRPr="39B9399A" w:rsidR="1EEF11BB">
        <w:rPr>
          <w:rFonts w:ascii="Arial" w:hAnsi="Arial" w:eastAsia="Arial" w:cs="Arial"/>
          <w:sz w:val="24"/>
          <w:szCs w:val="24"/>
        </w:rPr>
        <w:t xml:space="preserve"> in the march. Learn more at </w:t>
      </w:r>
      <w:hyperlink r:id="R2df4765b78dd4f7d">
        <w:r w:rsidRPr="39B9399A" w:rsidR="1EEF11BB">
          <w:rPr>
            <w:rStyle w:val="Hyperlink"/>
            <w:rFonts w:ascii="Arial" w:hAnsi="Arial" w:eastAsia="Arial" w:cs="Arial"/>
            <w:sz w:val="24"/>
            <w:szCs w:val="24"/>
          </w:rPr>
          <w:t>mlk365.org</w:t>
        </w:r>
      </w:hyperlink>
      <w:r w:rsidRPr="39B9399A" w:rsidR="1EEF11BB">
        <w:rPr>
          <w:rFonts w:ascii="Arial" w:hAnsi="Arial" w:eastAsia="Arial" w:cs="Arial"/>
          <w:sz w:val="24"/>
          <w:szCs w:val="24"/>
        </w:rPr>
        <w:t>.</w:t>
      </w:r>
    </w:p>
    <w:p w:rsidR="00334E6B" w:rsidP="00AB559C" w:rsidRDefault="00334E6B" w14:paraId="44EA42F2" w14:textId="77777777">
      <w:pPr>
        <w:spacing w:after="0" w:line="240" w:lineRule="auto"/>
        <w:rPr>
          <w:rFonts w:ascii="Arial" w:hAnsi="Arial" w:eastAsia="Arial" w:cs="Arial"/>
          <w:sz w:val="24"/>
          <w:szCs w:val="24"/>
        </w:rPr>
      </w:pPr>
    </w:p>
    <w:p w:rsidR="7680E920" w:rsidP="00AB559C" w:rsidRDefault="7680E920" w14:paraId="1D904799" w14:textId="77777777">
      <w:pPr>
        <w:spacing w:after="0" w:line="240" w:lineRule="auto"/>
        <w:rPr>
          <w:rFonts w:ascii="Arial" w:hAnsi="Arial" w:eastAsia="Arial" w:cs="Arial"/>
          <w:sz w:val="24"/>
          <w:szCs w:val="24"/>
        </w:rPr>
      </w:pPr>
    </w:p>
    <w:p w:rsidR="04711738" w:rsidP="00AB559C" w:rsidRDefault="04711738" w14:paraId="726C6621" w14:textId="18A8494E">
      <w:pPr>
        <w:spacing w:after="0" w:line="240" w:lineRule="auto"/>
        <w:rPr>
          <w:rFonts w:ascii="Arial" w:hAnsi="Arial" w:eastAsia="Arial" w:cs="Arial"/>
          <w:sz w:val="24"/>
          <w:szCs w:val="24"/>
        </w:rPr>
      </w:pPr>
      <w:r w:rsidRPr="4826FDB5">
        <w:rPr>
          <w:rFonts w:ascii="Arial" w:hAnsi="Arial" w:eastAsia="Arial" w:cs="Arial"/>
          <w:b/>
          <w:color w:val="0A2F40"/>
          <w:sz w:val="24"/>
          <w:szCs w:val="24"/>
        </w:rPr>
        <w:t>SacRT’s Customer Service Hours are Changing in January</w:t>
      </w:r>
      <w:r>
        <w:br/>
      </w:r>
      <w:r w:rsidRPr="4342273C">
        <w:rPr>
          <w:rFonts w:ascii="Arial" w:hAnsi="Arial" w:eastAsia="Arial" w:cs="Arial"/>
          <w:sz w:val="24"/>
          <w:szCs w:val="24"/>
        </w:rPr>
        <w:t xml:space="preserve">Effective </w:t>
      </w:r>
      <w:r w:rsidRPr="560994AE" w:rsidR="5AFF2843">
        <w:rPr>
          <w:rFonts w:ascii="Arial" w:hAnsi="Arial" w:eastAsia="Arial" w:cs="Arial"/>
          <w:sz w:val="24"/>
          <w:szCs w:val="24"/>
        </w:rPr>
        <w:t>Monday</w:t>
      </w:r>
      <w:r w:rsidRPr="4342273C">
        <w:rPr>
          <w:rFonts w:ascii="Arial" w:hAnsi="Arial" w:eastAsia="Arial" w:cs="Arial"/>
          <w:sz w:val="24"/>
          <w:szCs w:val="24"/>
        </w:rPr>
        <w:t xml:space="preserve">, January </w:t>
      </w:r>
      <w:r w:rsidRPr="560994AE" w:rsidR="2076B549">
        <w:rPr>
          <w:rFonts w:ascii="Arial" w:hAnsi="Arial" w:eastAsia="Arial" w:cs="Arial"/>
          <w:sz w:val="24"/>
          <w:szCs w:val="24"/>
        </w:rPr>
        <w:t>6</w:t>
      </w:r>
      <w:r w:rsidRPr="4342273C">
        <w:rPr>
          <w:rFonts w:ascii="Arial" w:hAnsi="Arial" w:eastAsia="Arial" w:cs="Arial"/>
          <w:sz w:val="24"/>
          <w:szCs w:val="24"/>
        </w:rPr>
        <w:t>, 2025</w:t>
      </w:r>
      <w:r w:rsidR="00F4075A">
        <w:rPr>
          <w:rFonts w:ascii="Arial" w:hAnsi="Arial" w:eastAsia="Arial" w:cs="Arial"/>
          <w:sz w:val="24"/>
          <w:szCs w:val="24"/>
        </w:rPr>
        <w:t>,</w:t>
      </w:r>
      <w:r w:rsidRPr="4342273C">
        <w:rPr>
          <w:rFonts w:ascii="Arial" w:hAnsi="Arial" w:eastAsia="Arial" w:cs="Arial"/>
          <w:sz w:val="24"/>
          <w:szCs w:val="24"/>
        </w:rPr>
        <w:t xml:space="preserve"> the </w:t>
      </w:r>
      <w:r w:rsidR="00F4075A">
        <w:rPr>
          <w:rFonts w:ascii="Arial" w:hAnsi="Arial" w:eastAsia="Arial" w:cs="Arial"/>
          <w:sz w:val="24"/>
          <w:szCs w:val="24"/>
        </w:rPr>
        <w:t xml:space="preserve">new </w:t>
      </w:r>
      <w:r w:rsidRPr="4342273C">
        <w:rPr>
          <w:rFonts w:ascii="Arial" w:hAnsi="Arial" w:eastAsia="Arial" w:cs="Arial"/>
          <w:sz w:val="24"/>
          <w:szCs w:val="24"/>
        </w:rPr>
        <w:t xml:space="preserve">hours of operation </w:t>
      </w:r>
      <w:r w:rsidRPr="25D98FEE" w:rsidR="075EDB88">
        <w:rPr>
          <w:rFonts w:ascii="Arial" w:hAnsi="Arial" w:eastAsia="Arial" w:cs="Arial"/>
          <w:sz w:val="24"/>
          <w:szCs w:val="24"/>
        </w:rPr>
        <w:t>on weekdays</w:t>
      </w:r>
      <w:r w:rsidRPr="6F9449C7">
        <w:rPr>
          <w:rFonts w:ascii="Arial" w:hAnsi="Arial" w:eastAsia="Arial" w:cs="Arial"/>
          <w:sz w:val="24"/>
          <w:szCs w:val="24"/>
        </w:rPr>
        <w:t xml:space="preserve"> </w:t>
      </w:r>
      <w:r w:rsidRPr="4342273C">
        <w:rPr>
          <w:rFonts w:ascii="Arial" w:hAnsi="Arial" w:eastAsia="Arial" w:cs="Arial"/>
          <w:sz w:val="24"/>
          <w:szCs w:val="24"/>
        </w:rPr>
        <w:t>will be as follows:</w:t>
      </w:r>
    </w:p>
    <w:p w:rsidR="04711738" w:rsidP="00AB559C" w:rsidRDefault="04711738" w14:paraId="7D23B3D1" w14:textId="146FC43B">
      <w:pPr>
        <w:spacing w:after="0" w:line="240" w:lineRule="auto"/>
      </w:pPr>
      <w:r w:rsidRPr="4342273C">
        <w:rPr>
          <w:rFonts w:ascii="Arial" w:hAnsi="Arial" w:eastAsia="Arial" w:cs="Arial"/>
          <w:sz w:val="24"/>
          <w:szCs w:val="24"/>
        </w:rPr>
        <w:t xml:space="preserve"> </w:t>
      </w:r>
    </w:p>
    <w:p w:rsidR="04711738" w:rsidP="15EF60BF" w:rsidRDefault="04711738" w14:paraId="57D47DF0" w14:textId="15933781">
      <w:pPr>
        <w:pStyle w:val="ListParagraph"/>
        <w:numPr>
          <w:ilvl w:val="0"/>
          <w:numId w:val="22"/>
        </w:numPr>
        <w:spacing w:after="0" w:line="240" w:lineRule="auto"/>
        <w:rPr>
          <w:rFonts w:ascii="Arial" w:hAnsi="Arial" w:eastAsia="Arial" w:cs="Arial"/>
          <w:sz w:val="24"/>
          <w:szCs w:val="24"/>
        </w:rPr>
      </w:pPr>
      <w:r w:rsidRPr="4342273C">
        <w:rPr>
          <w:rFonts w:ascii="Arial" w:hAnsi="Arial" w:eastAsia="Arial" w:cs="Arial"/>
          <w:sz w:val="24"/>
          <w:szCs w:val="24"/>
        </w:rPr>
        <w:t xml:space="preserve">Call Center: 6:30 a.m. – 6 p.m. </w:t>
      </w:r>
    </w:p>
    <w:p w:rsidR="04711738" w:rsidP="56FC9A0B" w:rsidRDefault="04711738" w14:paraId="4F7606DF" w14:textId="56D26E32">
      <w:pPr>
        <w:pStyle w:val="ListParagraph"/>
        <w:numPr>
          <w:ilvl w:val="0"/>
          <w:numId w:val="22"/>
        </w:numPr>
        <w:spacing w:after="0" w:line="240" w:lineRule="auto"/>
        <w:rPr>
          <w:rFonts w:ascii="Arial" w:hAnsi="Arial" w:eastAsia="Arial" w:cs="Arial"/>
          <w:sz w:val="24"/>
          <w:szCs w:val="24"/>
        </w:rPr>
      </w:pPr>
      <w:r w:rsidRPr="4342273C">
        <w:rPr>
          <w:rFonts w:ascii="Arial" w:hAnsi="Arial" w:eastAsia="Arial" w:cs="Arial"/>
          <w:sz w:val="24"/>
          <w:szCs w:val="24"/>
        </w:rPr>
        <w:t xml:space="preserve">Sales Center: 9 a.m. - 5 p.m. </w:t>
      </w:r>
    </w:p>
    <w:p w:rsidR="04711738" w:rsidP="00AB559C" w:rsidRDefault="04711738" w14:paraId="409F2C31" w14:textId="0BB0D03F">
      <w:pPr>
        <w:spacing w:after="0" w:line="240" w:lineRule="auto"/>
        <w:ind w:left="720"/>
      </w:pPr>
      <w:r w:rsidRPr="4342273C">
        <w:rPr>
          <w:rFonts w:ascii="Arial" w:hAnsi="Arial" w:eastAsia="Arial" w:cs="Arial"/>
          <w:sz w:val="24"/>
          <w:szCs w:val="24"/>
        </w:rPr>
        <w:t xml:space="preserve"> </w:t>
      </w:r>
    </w:p>
    <w:p w:rsidR="04711738" w:rsidP="00AB559C" w:rsidRDefault="04711738" w14:paraId="69606AA3" w14:textId="4E5F906C">
      <w:pPr>
        <w:spacing w:after="0" w:line="240" w:lineRule="auto"/>
      </w:pPr>
      <w:r w:rsidRPr="4342273C">
        <w:rPr>
          <w:rFonts w:ascii="Arial" w:hAnsi="Arial" w:eastAsia="Arial" w:cs="Arial"/>
          <w:sz w:val="24"/>
          <w:szCs w:val="24"/>
        </w:rPr>
        <w:t>Weekend hours of operation in the Call Center will remain the same, 7 a.m. – 4 p.m.</w:t>
      </w:r>
    </w:p>
    <w:p w:rsidR="3516E91E" w:rsidP="00AB559C" w:rsidRDefault="04711738" w14:paraId="69F3F9DA" w14:textId="3D10345C">
      <w:pPr>
        <w:spacing w:after="0" w:line="240" w:lineRule="auto"/>
        <w:rPr>
          <w:rFonts w:ascii="Arial" w:hAnsi="Arial" w:eastAsia="Arial" w:cs="Arial"/>
          <w:sz w:val="24"/>
          <w:szCs w:val="24"/>
        </w:rPr>
      </w:pPr>
      <w:r w:rsidRPr="4342273C">
        <w:rPr>
          <w:rFonts w:ascii="Arial" w:hAnsi="Arial" w:eastAsia="Arial" w:cs="Arial"/>
          <w:sz w:val="24"/>
          <w:szCs w:val="24"/>
        </w:rPr>
        <w:t>Sales Center will remain closed on the weekends.</w:t>
      </w:r>
      <w:r w:rsidR="00334E6B">
        <w:rPr>
          <w:rFonts w:ascii="Arial" w:hAnsi="Arial" w:eastAsia="Arial" w:cs="Arial"/>
          <w:sz w:val="24"/>
          <w:szCs w:val="24"/>
        </w:rPr>
        <w:t xml:space="preserve"> </w:t>
      </w:r>
      <w:r w:rsidRPr="4342273C">
        <w:rPr>
          <w:rFonts w:ascii="Arial" w:hAnsi="Arial" w:eastAsia="Arial" w:cs="Arial"/>
          <w:sz w:val="24"/>
          <w:szCs w:val="24"/>
        </w:rPr>
        <w:t>For more information</w:t>
      </w:r>
      <w:r w:rsidR="001B354B">
        <w:rPr>
          <w:rFonts w:ascii="Arial" w:hAnsi="Arial" w:eastAsia="Arial" w:cs="Arial"/>
          <w:sz w:val="24"/>
          <w:szCs w:val="24"/>
        </w:rPr>
        <w:t>,</w:t>
      </w:r>
      <w:r w:rsidRPr="4342273C">
        <w:rPr>
          <w:rFonts w:ascii="Arial" w:hAnsi="Arial" w:eastAsia="Arial" w:cs="Arial"/>
          <w:sz w:val="24"/>
          <w:szCs w:val="24"/>
        </w:rPr>
        <w:t xml:space="preserve"> call 916-321-BUSS (2877).</w:t>
      </w:r>
      <w:r>
        <w:br/>
      </w:r>
    </w:p>
    <w:p w:rsidR="00334E6B" w:rsidP="00AB559C" w:rsidRDefault="00334E6B" w14:paraId="7C3DD1AF" w14:textId="77777777">
      <w:pPr>
        <w:spacing w:after="0" w:line="240" w:lineRule="auto"/>
      </w:pPr>
    </w:p>
    <w:p w:rsidR="7E795EEA" w:rsidP="00AB559C" w:rsidRDefault="7E795EEA" w14:paraId="680C60E1" w14:textId="1660F98C">
      <w:pPr>
        <w:spacing w:after="0" w:line="240" w:lineRule="auto"/>
        <w:rPr>
          <w:rFonts w:ascii="Arial" w:hAnsi="Arial" w:eastAsia="Arial" w:cs="Arial"/>
          <w:color w:val="000000" w:themeColor="text1"/>
          <w:sz w:val="24"/>
          <w:szCs w:val="24"/>
        </w:rPr>
      </w:pPr>
      <w:r w:rsidRPr="136A66A2">
        <w:rPr>
          <w:rFonts w:ascii="Arial" w:hAnsi="Arial" w:eastAsia="Arial" w:cs="Arial"/>
          <w:b/>
          <w:bCs/>
          <w:color w:val="000000" w:themeColor="text1"/>
          <w:sz w:val="24"/>
          <w:szCs w:val="24"/>
        </w:rPr>
        <w:t>Heading Back to School? Ride Free with SacRT!</w:t>
      </w:r>
      <w:r>
        <w:br/>
      </w:r>
      <w:r w:rsidRPr="136A66A2">
        <w:rPr>
          <w:rFonts w:ascii="Arial" w:hAnsi="Arial" w:eastAsia="Arial" w:cs="Arial"/>
          <w:color w:val="000000" w:themeColor="text1"/>
          <w:sz w:val="24"/>
          <w:szCs w:val="24"/>
        </w:rPr>
        <w:t xml:space="preserve">Students, as you get ready to go back to school, remember that you can ride SacRT’s bus and light rail – for free. All you need is your valid RydeFreeRT card, which is available for students/youth in TK through 12th grade. </w:t>
      </w:r>
    </w:p>
    <w:p w:rsidR="00334E6B" w:rsidP="00AB559C" w:rsidRDefault="00334E6B" w14:paraId="363A117D" w14:textId="77777777">
      <w:pPr>
        <w:spacing w:after="0" w:line="240" w:lineRule="auto"/>
        <w:rPr>
          <w:rFonts w:ascii="Arial" w:hAnsi="Arial" w:eastAsia="Arial" w:cs="Arial"/>
          <w:color w:val="000000" w:themeColor="text1"/>
          <w:sz w:val="24"/>
          <w:szCs w:val="24"/>
        </w:rPr>
      </w:pPr>
    </w:p>
    <w:p w:rsidR="730A482E" w:rsidP="00AB559C" w:rsidRDefault="7E795EEA" w14:paraId="1CCEA8DF" w14:textId="1366E483">
      <w:pPr>
        <w:spacing w:after="0" w:line="240" w:lineRule="auto"/>
        <w:rPr>
          <w:rFonts w:ascii="Arial" w:hAnsi="Arial" w:eastAsia="Arial" w:cs="Arial"/>
          <w:color w:val="000000" w:themeColor="text1"/>
          <w:sz w:val="24"/>
          <w:szCs w:val="24"/>
        </w:rPr>
      </w:pPr>
      <w:r w:rsidRPr="39B9399A" w:rsidR="50AF6E8B">
        <w:rPr>
          <w:rFonts w:ascii="Arial" w:hAnsi="Arial" w:eastAsia="Arial" w:cs="Arial"/>
          <w:color w:val="000000" w:themeColor="text1" w:themeTint="FF" w:themeShade="FF"/>
          <w:sz w:val="24"/>
          <w:szCs w:val="24"/>
        </w:rPr>
        <w:t xml:space="preserve">If you </w:t>
      </w:r>
      <w:r w:rsidRPr="39B9399A" w:rsidR="50AF6E8B">
        <w:rPr>
          <w:rFonts w:ascii="Arial" w:hAnsi="Arial" w:eastAsia="Arial" w:cs="Arial"/>
          <w:color w:val="000000" w:themeColor="text1" w:themeTint="FF" w:themeShade="FF"/>
          <w:sz w:val="24"/>
          <w:szCs w:val="24"/>
        </w:rPr>
        <w:t>don’t</w:t>
      </w:r>
      <w:r w:rsidRPr="39B9399A" w:rsidR="50AF6E8B">
        <w:rPr>
          <w:rFonts w:ascii="Arial" w:hAnsi="Arial" w:eastAsia="Arial" w:cs="Arial"/>
          <w:color w:val="000000" w:themeColor="text1" w:themeTint="FF" w:themeShade="FF"/>
          <w:sz w:val="24"/>
          <w:szCs w:val="24"/>
        </w:rPr>
        <w:t xml:space="preserve"> have a card, you can pick one up from participating local libraries, schools </w:t>
      </w:r>
      <w:r w:rsidRPr="39B9399A" w:rsidR="48982E5B">
        <w:rPr>
          <w:rFonts w:ascii="Arial" w:hAnsi="Arial" w:eastAsia="Arial" w:cs="Arial"/>
          <w:color w:val="000000" w:themeColor="text1" w:themeTint="FF" w:themeShade="FF"/>
          <w:sz w:val="24"/>
          <w:szCs w:val="24"/>
        </w:rPr>
        <w:t>or</w:t>
      </w:r>
      <w:r w:rsidRPr="39B9399A" w:rsidR="48982E5B">
        <w:rPr>
          <w:rFonts w:ascii="Arial" w:hAnsi="Arial" w:eastAsia="Arial" w:cs="Arial"/>
          <w:color w:val="000000" w:themeColor="text1" w:themeTint="FF" w:themeShade="FF"/>
          <w:sz w:val="24"/>
          <w:szCs w:val="24"/>
        </w:rPr>
        <w:t xml:space="preserve"> </w:t>
      </w:r>
      <w:r w:rsidRPr="39B9399A" w:rsidR="50AF6E8B">
        <w:rPr>
          <w:rFonts w:ascii="Arial" w:hAnsi="Arial" w:eastAsia="Arial" w:cs="Arial"/>
          <w:color w:val="000000" w:themeColor="text1" w:themeTint="FF" w:themeShade="FF"/>
          <w:sz w:val="24"/>
          <w:szCs w:val="24"/>
        </w:rPr>
        <w:t>SacRT’s</w:t>
      </w:r>
      <w:r w:rsidRPr="39B9399A" w:rsidR="50AF6E8B">
        <w:rPr>
          <w:rFonts w:ascii="Arial" w:hAnsi="Arial" w:eastAsia="Arial" w:cs="Arial"/>
          <w:color w:val="000000" w:themeColor="text1" w:themeTint="FF" w:themeShade="FF"/>
          <w:sz w:val="24"/>
          <w:szCs w:val="24"/>
        </w:rPr>
        <w:t xml:space="preserve"> Customer Service and Sales Center, </w:t>
      </w:r>
      <w:r w:rsidRPr="39B9399A" w:rsidR="50AF6E8B">
        <w:rPr>
          <w:rFonts w:ascii="Arial" w:hAnsi="Arial" w:eastAsia="Arial" w:cs="Arial"/>
          <w:color w:val="000000" w:themeColor="text1" w:themeTint="FF" w:themeShade="FF"/>
          <w:sz w:val="24"/>
          <w:szCs w:val="24"/>
        </w:rPr>
        <w:t>located</w:t>
      </w:r>
      <w:r w:rsidRPr="39B9399A" w:rsidR="50AF6E8B">
        <w:rPr>
          <w:rFonts w:ascii="Arial" w:hAnsi="Arial" w:eastAsia="Arial" w:cs="Arial"/>
          <w:color w:val="000000" w:themeColor="text1" w:themeTint="FF" w:themeShade="FF"/>
          <w:sz w:val="24"/>
          <w:szCs w:val="24"/>
        </w:rPr>
        <w:t xml:space="preserve"> at 1225 R Street, Sacramento. RydeFreeRT cards are valid until June 30, 2025. Learn more at </w:t>
      </w:r>
      <w:hyperlink r:id="R57596c49257c4109">
        <w:r w:rsidRPr="39B9399A" w:rsidR="50AF6E8B">
          <w:rPr>
            <w:rStyle w:val="Hyperlink"/>
            <w:rFonts w:ascii="Arial" w:hAnsi="Arial" w:eastAsia="Arial" w:cs="Arial"/>
            <w:sz w:val="24"/>
            <w:szCs w:val="24"/>
          </w:rPr>
          <w:t>rydefreert.</w:t>
        </w:r>
        <w:r w:rsidRPr="39B9399A" w:rsidR="3EF43B17">
          <w:rPr>
            <w:rStyle w:val="Hyperlink"/>
            <w:rFonts w:ascii="Arial" w:hAnsi="Arial" w:eastAsia="Arial" w:cs="Arial"/>
            <w:sz w:val="24"/>
            <w:szCs w:val="24"/>
          </w:rPr>
          <w:t>com</w:t>
        </w:r>
      </w:hyperlink>
      <w:r w:rsidRPr="39B9399A" w:rsidR="3EF43B17">
        <w:rPr>
          <w:rFonts w:ascii="Arial" w:hAnsi="Arial" w:eastAsia="Arial" w:cs="Arial"/>
          <w:color w:val="000000" w:themeColor="text1" w:themeTint="FF" w:themeShade="FF"/>
          <w:sz w:val="24"/>
          <w:szCs w:val="24"/>
        </w:rPr>
        <w:t>.</w:t>
      </w:r>
    </w:p>
    <w:p w:rsidR="00AB559C" w:rsidP="00AB559C" w:rsidRDefault="00AB559C" w14:paraId="25EC91B4" w14:textId="77777777">
      <w:pPr>
        <w:spacing w:after="0" w:line="240" w:lineRule="auto"/>
        <w:rPr>
          <w:rFonts w:ascii="Arial" w:hAnsi="Arial" w:eastAsia="Arial" w:cs="Arial"/>
          <w:color w:val="000000" w:themeColor="text1"/>
          <w:sz w:val="24"/>
          <w:szCs w:val="24"/>
        </w:rPr>
      </w:pPr>
    </w:p>
    <w:p w:rsidR="00AB559C" w:rsidP="00AB559C" w:rsidRDefault="00AB559C" w14:paraId="620666B4" w14:textId="77777777">
      <w:pPr>
        <w:spacing w:after="0" w:line="240" w:lineRule="auto"/>
        <w:rPr>
          <w:rFonts w:ascii="Arial" w:hAnsi="Arial" w:eastAsia="Arial" w:cs="Arial"/>
          <w:color w:val="000000" w:themeColor="text1"/>
          <w:sz w:val="24"/>
          <w:szCs w:val="24"/>
        </w:rPr>
      </w:pPr>
    </w:p>
    <w:p w:rsidR="00045415" w:rsidP="68264853" w:rsidRDefault="0B0AAD64" w14:paraId="0978D265" w14:textId="431FDDB2">
      <w:pPr>
        <w:spacing w:after="0" w:line="240" w:lineRule="auto"/>
        <w:rPr>
          <w:rFonts w:ascii="Arial" w:hAnsi="Arial" w:eastAsia="Arial" w:cs="Arial"/>
          <w:sz w:val="24"/>
          <w:szCs w:val="24"/>
        </w:rPr>
      </w:pPr>
      <w:r w:rsidRPr="39B9399A" w:rsidR="54EDBFDC">
        <w:rPr>
          <w:rFonts w:ascii="Arial" w:hAnsi="Arial" w:eastAsia="Arial" w:cs="Arial"/>
          <w:b w:val="1"/>
          <w:bCs w:val="1"/>
          <w:sz w:val="24"/>
          <w:szCs w:val="24"/>
        </w:rPr>
        <w:t>Get $2 Off Admission at the Downtown Ice Rink</w:t>
      </w:r>
      <w:r>
        <w:br/>
      </w:r>
      <w:r w:rsidRPr="39B9399A" w:rsidR="54EDBFDC">
        <w:rPr>
          <w:rFonts w:ascii="Arial" w:hAnsi="Arial" w:eastAsia="Arial" w:cs="Arial"/>
          <w:sz w:val="24"/>
          <w:szCs w:val="24"/>
        </w:rPr>
        <w:t xml:space="preserve">A Sacramento tradition, the Downtown Sacramento Ice Rink presented by Dignity Health is open through Monday, January 20, 2025, in Ali Youssefi Square (7th and K streets). The Downtown Ice Rink is the perfect place to make lasting holiday memories in the heart of our city. Adults skate for $15 and children ages 6 and under skate for $8. Show your same-day </w:t>
      </w:r>
      <w:r w:rsidRPr="39B9399A" w:rsidR="54EDBFDC">
        <w:rPr>
          <w:rFonts w:ascii="Arial" w:hAnsi="Arial" w:eastAsia="Arial" w:cs="Arial"/>
          <w:sz w:val="24"/>
          <w:szCs w:val="24"/>
        </w:rPr>
        <w:t>SacRT</w:t>
      </w:r>
      <w:r w:rsidRPr="39B9399A" w:rsidR="54EDBFDC">
        <w:rPr>
          <w:rFonts w:ascii="Arial" w:hAnsi="Arial" w:eastAsia="Arial" w:cs="Arial"/>
          <w:sz w:val="24"/>
          <w:szCs w:val="24"/>
        </w:rPr>
        <w:t xml:space="preserve"> ticket or pass and receive $2 off! Learn more at </w:t>
      </w:r>
      <w:hyperlink r:id="Ra9f2e433888644f9">
        <w:r w:rsidRPr="39B9399A" w:rsidR="2F2445D5">
          <w:rPr>
            <w:rStyle w:val="Hyperlink"/>
            <w:rFonts w:ascii="Arial" w:hAnsi="Arial" w:eastAsia="Arial" w:cs="Arial"/>
            <w:sz w:val="24"/>
            <w:szCs w:val="24"/>
          </w:rPr>
          <w:t>d</w:t>
        </w:r>
        <w:r w:rsidRPr="39B9399A" w:rsidR="54EDBFDC">
          <w:rPr>
            <w:rStyle w:val="Hyperlink"/>
            <w:rFonts w:ascii="Arial" w:hAnsi="Arial" w:eastAsia="Arial" w:cs="Arial"/>
            <w:sz w:val="24"/>
            <w:szCs w:val="24"/>
          </w:rPr>
          <w:t>owntown</w:t>
        </w:r>
        <w:r w:rsidRPr="39B9399A" w:rsidR="2F2445D5">
          <w:rPr>
            <w:rStyle w:val="Hyperlink"/>
            <w:rFonts w:ascii="Arial" w:hAnsi="Arial" w:eastAsia="Arial" w:cs="Arial"/>
            <w:sz w:val="24"/>
            <w:szCs w:val="24"/>
          </w:rPr>
          <w:t>s</w:t>
        </w:r>
        <w:r w:rsidRPr="39B9399A" w:rsidR="54EDBFDC">
          <w:rPr>
            <w:rStyle w:val="Hyperlink"/>
            <w:rFonts w:ascii="Arial" w:hAnsi="Arial" w:eastAsia="Arial" w:cs="Arial"/>
            <w:sz w:val="24"/>
            <w:szCs w:val="24"/>
          </w:rPr>
          <w:t>ac.org</w:t>
        </w:r>
      </w:hyperlink>
      <w:r w:rsidRPr="39B9399A" w:rsidR="54EDBFDC">
        <w:rPr>
          <w:rFonts w:ascii="Arial" w:hAnsi="Arial" w:eastAsia="Arial" w:cs="Arial"/>
          <w:sz w:val="24"/>
          <w:szCs w:val="24"/>
        </w:rPr>
        <w:t>.</w:t>
      </w:r>
    </w:p>
    <w:p w:rsidR="11F6BB7E" w:rsidP="00545521" w:rsidRDefault="11F6BB7E" w14:paraId="4C4617B9" w14:textId="76F0709A">
      <w:pPr>
        <w:spacing w:after="0" w:line="240" w:lineRule="auto"/>
        <w:rPr>
          <w:rFonts w:ascii="Arial" w:hAnsi="Arial" w:eastAsia="Arial" w:cs="Arial"/>
          <w:sz w:val="24"/>
          <w:szCs w:val="24"/>
        </w:rPr>
      </w:pPr>
    </w:p>
    <w:sectPr w:rsidR="11F6BB7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3795"/>
    <w:multiLevelType w:val="hybridMultilevel"/>
    <w:tmpl w:val="62C8F180"/>
    <w:lvl w:ilvl="0" w:tplc="84DC93EA">
      <w:start w:val="1"/>
      <w:numFmt w:val="bullet"/>
      <w:lvlText w:val=""/>
      <w:lvlJc w:val="left"/>
      <w:pPr>
        <w:ind w:left="720" w:hanging="360"/>
      </w:pPr>
      <w:rPr>
        <w:rFonts w:hint="default" w:ascii="Symbol" w:hAnsi="Symbol"/>
      </w:rPr>
    </w:lvl>
    <w:lvl w:ilvl="1" w:tplc="DF36997C">
      <w:start w:val="1"/>
      <w:numFmt w:val="bullet"/>
      <w:lvlText w:val="o"/>
      <w:lvlJc w:val="left"/>
      <w:pPr>
        <w:ind w:left="1440" w:hanging="360"/>
      </w:pPr>
      <w:rPr>
        <w:rFonts w:hint="default" w:ascii="Courier New" w:hAnsi="Courier New"/>
      </w:rPr>
    </w:lvl>
    <w:lvl w:ilvl="2" w:tplc="976802EA">
      <w:start w:val="1"/>
      <w:numFmt w:val="bullet"/>
      <w:lvlText w:val=""/>
      <w:lvlJc w:val="left"/>
      <w:pPr>
        <w:ind w:left="2160" w:hanging="360"/>
      </w:pPr>
      <w:rPr>
        <w:rFonts w:hint="default" w:ascii="Wingdings" w:hAnsi="Wingdings"/>
      </w:rPr>
    </w:lvl>
    <w:lvl w:ilvl="3" w:tplc="409ACA14">
      <w:start w:val="1"/>
      <w:numFmt w:val="bullet"/>
      <w:lvlText w:val=""/>
      <w:lvlJc w:val="left"/>
      <w:pPr>
        <w:ind w:left="2880" w:hanging="360"/>
      </w:pPr>
      <w:rPr>
        <w:rFonts w:hint="default" w:ascii="Symbol" w:hAnsi="Symbol"/>
      </w:rPr>
    </w:lvl>
    <w:lvl w:ilvl="4" w:tplc="E4BA4C3E">
      <w:start w:val="1"/>
      <w:numFmt w:val="bullet"/>
      <w:lvlText w:val="o"/>
      <w:lvlJc w:val="left"/>
      <w:pPr>
        <w:ind w:left="3600" w:hanging="360"/>
      </w:pPr>
      <w:rPr>
        <w:rFonts w:hint="default" w:ascii="Courier New" w:hAnsi="Courier New"/>
      </w:rPr>
    </w:lvl>
    <w:lvl w:ilvl="5" w:tplc="4EAEC40C">
      <w:start w:val="1"/>
      <w:numFmt w:val="bullet"/>
      <w:lvlText w:val=""/>
      <w:lvlJc w:val="left"/>
      <w:pPr>
        <w:ind w:left="4320" w:hanging="360"/>
      </w:pPr>
      <w:rPr>
        <w:rFonts w:hint="default" w:ascii="Wingdings" w:hAnsi="Wingdings"/>
      </w:rPr>
    </w:lvl>
    <w:lvl w:ilvl="6" w:tplc="9CD40B3C">
      <w:start w:val="1"/>
      <w:numFmt w:val="bullet"/>
      <w:lvlText w:val=""/>
      <w:lvlJc w:val="left"/>
      <w:pPr>
        <w:ind w:left="5040" w:hanging="360"/>
      </w:pPr>
      <w:rPr>
        <w:rFonts w:hint="default" w:ascii="Symbol" w:hAnsi="Symbol"/>
      </w:rPr>
    </w:lvl>
    <w:lvl w:ilvl="7" w:tplc="5120A2BA">
      <w:start w:val="1"/>
      <w:numFmt w:val="bullet"/>
      <w:lvlText w:val="o"/>
      <w:lvlJc w:val="left"/>
      <w:pPr>
        <w:ind w:left="5760" w:hanging="360"/>
      </w:pPr>
      <w:rPr>
        <w:rFonts w:hint="default" w:ascii="Courier New" w:hAnsi="Courier New"/>
      </w:rPr>
    </w:lvl>
    <w:lvl w:ilvl="8" w:tplc="418AB4BC">
      <w:start w:val="1"/>
      <w:numFmt w:val="bullet"/>
      <w:lvlText w:val=""/>
      <w:lvlJc w:val="left"/>
      <w:pPr>
        <w:ind w:left="6480" w:hanging="360"/>
      </w:pPr>
      <w:rPr>
        <w:rFonts w:hint="default" w:ascii="Wingdings" w:hAnsi="Wingdings"/>
      </w:rPr>
    </w:lvl>
  </w:abstractNum>
  <w:abstractNum w:abstractNumId="1" w15:restartNumberingAfterBreak="0">
    <w:nsid w:val="02BA4DB0"/>
    <w:multiLevelType w:val="multilevel"/>
    <w:tmpl w:val="5EDCB21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6BF7C4D"/>
    <w:multiLevelType w:val="hybridMultilevel"/>
    <w:tmpl w:val="F3384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772556"/>
    <w:multiLevelType w:val="hybridMultilevel"/>
    <w:tmpl w:val="F8264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77182D"/>
    <w:multiLevelType w:val="hybridMultilevel"/>
    <w:tmpl w:val="E38621BC"/>
    <w:lvl w:ilvl="0" w:tplc="7FC87EA0">
      <w:start w:val="1"/>
      <w:numFmt w:val="bullet"/>
      <w:lvlText w:val=""/>
      <w:lvlJc w:val="left"/>
      <w:pPr>
        <w:ind w:left="720" w:hanging="360"/>
      </w:pPr>
      <w:rPr>
        <w:rFonts w:hint="default" w:ascii="Symbol" w:hAnsi="Symbol"/>
      </w:rPr>
    </w:lvl>
    <w:lvl w:ilvl="1" w:tplc="37A8A13E">
      <w:start w:val="1"/>
      <w:numFmt w:val="bullet"/>
      <w:lvlText w:val="o"/>
      <w:lvlJc w:val="left"/>
      <w:pPr>
        <w:ind w:left="1440" w:hanging="360"/>
      </w:pPr>
      <w:rPr>
        <w:rFonts w:hint="default" w:ascii="Courier New" w:hAnsi="Courier New"/>
      </w:rPr>
    </w:lvl>
    <w:lvl w:ilvl="2" w:tplc="5542586A">
      <w:start w:val="1"/>
      <w:numFmt w:val="bullet"/>
      <w:lvlText w:val=""/>
      <w:lvlJc w:val="left"/>
      <w:pPr>
        <w:ind w:left="2160" w:hanging="360"/>
      </w:pPr>
      <w:rPr>
        <w:rFonts w:hint="default" w:ascii="Wingdings" w:hAnsi="Wingdings"/>
      </w:rPr>
    </w:lvl>
    <w:lvl w:ilvl="3" w:tplc="5F246B4A">
      <w:start w:val="1"/>
      <w:numFmt w:val="bullet"/>
      <w:lvlText w:val=""/>
      <w:lvlJc w:val="left"/>
      <w:pPr>
        <w:ind w:left="2880" w:hanging="360"/>
      </w:pPr>
      <w:rPr>
        <w:rFonts w:hint="default" w:ascii="Symbol" w:hAnsi="Symbol"/>
      </w:rPr>
    </w:lvl>
    <w:lvl w:ilvl="4" w:tplc="72D00AA0">
      <w:start w:val="1"/>
      <w:numFmt w:val="bullet"/>
      <w:lvlText w:val="o"/>
      <w:lvlJc w:val="left"/>
      <w:pPr>
        <w:ind w:left="3600" w:hanging="360"/>
      </w:pPr>
      <w:rPr>
        <w:rFonts w:hint="default" w:ascii="Courier New" w:hAnsi="Courier New"/>
      </w:rPr>
    </w:lvl>
    <w:lvl w:ilvl="5" w:tplc="115C5484">
      <w:start w:val="1"/>
      <w:numFmt w:val="bullet"/>
      <w:lvlText w:val=""/>
      <w:lvlJc w:val="left"/>
      <w:pPr>
        <w:ind w:left="4320" w:hanging="360"/>
      </w:pPr>
      <w:rPr>
        <w:rFonts w:hint="default" w:ascii="Wingdings" w:hAnsi="Wingdings"/>
      </w:rPr>
    </w:lvl>
    <w:lvl w:ilvl="6" w:tplc="DDBAAFA6">
      <w:start w:val="1"/>
      <w:numFmt w:val="bullet"/>
      <w:lvlText w:val=""/>
      <w:lvlJc w:val="left"/>
      <w:pPr>
        <w:ind w:left="5040" w:hanging="360"/>
      </w:pPr>
      <w:rPr>
        <w:rFonts w:hint="default" w:ascii="Symbol" w:hAnsi="Symbol"/>
      </w:rPr>
    </w:lvl>
    <w:lvl w:ilvl="7" w:tplc="F3361246">
      <w:start w:val="1"/>
      <w:numFmt w:val="bullet"/>
      <w:lvlText w:val="o"/>
      <w:lvlJc w:val="left"/>
      <w:pPr>
        <w:ind w:left="5760" w:hanging="360"/>
      </w:pPr>
      <w:rPr>
        <w:rFonts w:hint="default" w:ascii="Courier New" w:hAnsi="Courier New"/>
      </w:rPr>
    </w:lvl>
    <w:lvl w:ilvl="8" w:tplc="7BB8BA96">
      <w:start w:val="1"/>
      <w:numFmt w:val="bullet"/>
      <w:lvlText w:val=""/>
      <w:lvlJc w:val="left"/>
      <w:pPr>
        <w:ind w:left="6480" w:hanging="360"/>
      </w:pPr>
      <w:rPr>
        <w:rFonts w:hint="default" w:ascii="Wingdings" w:hAnsi="Wingdings"/>
      </w:rPr>
    </w:lvl>
  </w:abstractNum>
  <w:abstractNum w:abstractNumId="5" w15:restartNumberingAfterBreak="0">
    <w:nsid w:val="275A6C0E"/>
    <w:multiLevelType w:val="hybridMultilevel"/>
    <w:tmpl w:val="42761E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8D4417"/>
    <w:multiLevelType w:val="multilevel"/>
    <w:tmpl w:val="CC6E1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16990D6"/>
    <w:multiLevelType w:val="hybridMultilevel"/>
    <w:tmpl w:val="16B233BC"/>
    <w:lvl w:ilvl="0" w:tplc="0B1A438A">
      <w:start w:val="1"/>
      <w:numFmt w:val="bullet"/>
      <w:lvlText w:val=""/>
      <w:lvlJc w:val="left"/>
      <w:pPr>
        <w:ind w:left="720" w:hanging="360"/>
      </w:pPr>
      <w:rPr>
        <w:rFonts w:hint="default" w:ascii="Symbol" w:hAnsi="Symbol"/>
      </w:rPr>
    </w:lvl>
    <w:lvl w:ilvl="1" w:tplc="914C8A2C">
      <w:start w:val="1"/>
      <w:numFmt w:val="bullet"/>
      <w:lvlText w:val="o"/>
      <w:lvlJc w:val="left"/>
      <w:pPr>
        <w:ind w:left="1440" w:hanging="360"/>
      </w:pPr>
      <w:rPr>
        <w:rFonts w:hint="default" w:ascii="Courier New" w:hAnsi="Courier New"/>
      </w:rPr>
    </w:lvl>
    <w:lvl w:ilvl="2" w:tplc="22661392">
      <w:start w:val="1"/>
      <w:numFmt w:val="bullet"/>
      <w:lvlText w:val=""/>
      <w:lvlJc w:val="left"/>
      <w:pPr>
        <w:ind w:left="2160" w:hanging="360"/>
      </w:pPr>
      <w:rPr>
        <w:rFonts w:hint="default" w:ascii="Wingdings" w:hAnsi="Wingdings"/>
      </w:rPr>
    </w:lvl>
    <w:lvl w:ilvl="3" w:tplc="38BE55F4">
      <w:start w:val="1"/>
      <w:numFmt w:val="bullet"/>
      <w:lvlText w:val=""/>
      <w:lvlJc w:val="left"/>
      <w:pPr>
        <w:ind w:left="2880" w:hanging="360"/>
      </w:pPr>
      <w:rPr>
        <w:rFonts w:hint="default" w:ascii="Symbol" w:hAnsi="Symbol"/>
      </w:rPr>
    </w:lvl>
    <w:lvl w:ilvl="4" w:tplc="E3167E32">
      <w:start w:val="1"/>
      <w:numFmt w:val="bullet"/>
      <w:lvlText w:val="o"/>
      <w:lvlJc w:val="left"/>
      <w:pPr>
        <w:ind w:left="3600" w:hanging="360"/>
      </w:pPr>
      <w:rPr>
        <w:rFonts w:hint="default" w:ascii="Courier New" w:hAnsi="Courier New"/>
      </w:rPr>
    </w:lvl>
    <w:lvl w:ilvl="5" w:tplc="E08A9344">
      <w:start w:val="1"/>
      <w:numFmt w:val="bullet"/>
      <w:lvlText w:val=""/>
      <w:lvlJc w:val="left"/>
      <w:pPr>
        <w:ind w:left="4320" w:hanging="360"/>
      </w:pPr>
      <w:rPr>
        <w:rFonts w:hint="default" w:ascii="Wingdings" w:hAnsi="Wingdings"/>
      </w:rPr>
    </w:lvl>
    <w:lvl w:ilvl="6" w:tplc="0D804E76">
      <w:start w:val="1"/>
      <w:numFmt w:val="bullet"/>
      <w:lvlText w:val=""/>
      <w:lvlJc w:val="left"/>
      <w:pPr>
        <w:ind w:left="5040" w:hanging="360"/>
      </w:pPr>
      <w:rPr>
        <w:rFonts w:hint="default" w:ascii="Symbol" w:hAnsi="Symbol"/>
      </w:rPr>
    </w:lvl>
    <w:lvl w:ilvl="7" w:tplc="85AECEAA">
      <w:start w:val="1"/>
      <w:numFmt w:val="bullet"/>
      <w:lvlText w:val="o"/>
      <w:lvlJc w:val="left"/>
      <w:pPr>
        <w:ind w:left="5760" w:hanging="360"/>
      </w:pPr>
      <w:rPr>
        <w:rFonts w:hint="default" w:ascii="Courier New" w:hAnsi="Courier New"/>
      </w:rPr>
    </w:lvl>
    <w:lvl w:ilvl="8" w:tplc="D1F4F75A">
      <w:start w:val="1"/>
      <w:numFmt w:val="bullet"/>
      <w:lvlText w:val=""/>
      <w:lvlJc w:val="left"/>
      <w:pPr>
        <w:ind w:left="6480" w:hanging="360"/>
      </w:pPr>
      <w:rPr>
        <w:rFonts w:hint="default" w:ascii="Wingdings" w:hAnsi="Wingdings"/>
      </w:rPr>
    </w:lvl>
  </w:abstractNum>
  <w:abstractNum w:abstractNumId="8" w15:restartNumberingAfterBreak="0">
    <w:nsid w:val="32B087B2"/>
    <w:multiLevelType w:val="hybridMultilevel"/>
    <w:tmpl w:val="A50C5E5A"/>
    <w:lvl w:ilvl="0" w:tplc="FE3C061C">
      <w:start w:val="1"/>
      <w:numFmt w:val="bullet"/>
      <w:lvlText w:val=""/>
      <w:lvlJc w:val="left"/>
      <w:pPr>
        <w:ind w:left="720" w:hanging="360"/>
      </w:pPr>
      <w:rPr>
        <w:rFonts w:hint="default" w:ascii="Symbol" w:hAnsi="Symbol"/>
      </w:rPr>
    </w:lvl>
    <w:lvl w:ilvl="1" w:tplc="CEF8BE52">
      <w:start w:val="1"/>
      <w:numFmt w:val="bullet"/>
      <w:lvlText w:val="o"/>
      <w:lvlJc w:val="left"/>
      <w:pPr>
        <w:ind w:left="1440" w:hanging="360"/>
      </w:pPr>
      <w:rPr>
        <w:rFonts w:hint="default" w:ascii="Courier New" w:hAnsi="Courier New"/>
      </w:rPr>
    </w:lvl>
    <w:lvl w:ilvl="2" w:tplc="D2CEA088">
      <w:start w:val="1"/>
      <w:numFmt w:val="bullet"/>
      <w:lvlText w:val=""/>
      <w:lvlJc w:val="left"/>
      <w:pPr>
        <w:ind w:left="2160" w:hanging="360"/>
      </w:pPr>
      <w:rPr>
        <w:rFonts w:hint="default" w:ascii="Wingdings" w:hAnsi="Wingdings"/>
      </w:rPr>
    </w:lvl>
    <w:lvl w:ilvl="3" w:tplc="0B0070C8">
      <w:start w:val="1"/>
      <w:numFmt w:val="bullet"/>
      <w:lvlText w:val=""/>
      <w:lvlJc w:val="left"/>
      <w:pPr>
        <w:ind w:left="2880" w:hanging="360"/>
      </w:pPr>
      <w:rPr>
        <w:rFonts w:hint="default" w:ascii="Symbol" w:hAnsi="Symbol"/>
      </w:rPr>
    </w:lvl>
    <w:lvl w:ilvl="4" w:tplc="132E3F98">
      <w:start w:val="1"/>
      <w:numFmt w:val="bullet"/>
      <w:lvlText w:val="o"/>
      <w:lvlJc w:val="left"/>
      <w:pPr>
        <w:ind w:left="3600" w:hanging="360"/>
      </w:pPr>
      <w:rPr>
        <w:rFonts w:hint="default" w:ascii="Courier New" w:hAnsi="Courier New"/>
      </w:rPr>
    </w:lvl>
    <w:lvl w:ilvl="5" w:tplc="13AE464A">
      <w:start w:val="1"/>
      <w:numFmt w:val="bullet"/>
      <w:lvlText w:val=""/>
      <w:lvlJc w:val="left"/>
      <w:pPr>
        <w:ind w:left="4320" w:hanging="360"/>
      </w:pPr>
      <w:rPr>
        <w:rFonts w:hint="default" w:ascii="Wingdings" w:hAnsi="Wingdings"/>
      </w:rPr>
    </w:lvl>
    <w:lvl w:ilvl="6" w:tplc="0B8E95A8">
      <w:start w:val="1"/>
      <w:numFmt w:val="bullet"/>
      <w:lvlText w:val=""/>
      <w:lvlJc w:val="left"/>
      <w:pPr>
        <w:ind w:left="5040" w:hanging="360"/>
      </w:pPr>
      <w:rPr>
        <w:rFonts w:hint="default" w:ascii="Symbol" w:hAnsi="Symbol"/>
      </w:rPr>
    </w:lvl>
    <w:lvl w:ilvl="7" w:tplc="E2FA4932">
      <w:start w:val="1"/>
      <w:numFmt w:val="bullet"/>
      <w:lvlText w:val="o"/>
      <w:lvlJc w:val="left"/>
      <w:pPr>
        <w:ind w:left="5760" w:hanging="360"/>
      </w:pPr>
      <w:rPr>
        <w:rFonts w:hint="default" w:ascii="Courier New" w:hAnsi="Courier New"/>
      </w:rPr>
    </w:lvl>
    <w:lvl w:ilvl="8" w:tplc="972CE4D2">
      <w:start w:val="1"/>
      <w:numFmt w:val="bullet"/>
      <w:lvlText w:val=""/>
      <w:lvlJc w:val="left"/>
      <w:pPr>
        <w:ind w:left="6480" w:hanging="360"/>
      </w:pPr>
      <w:rPr>
        <w:rFonts w:hint="default" w:ascii="Wingdings" w:hAnsi="Wingdings"/>
      </w:rPr>
    </w:lvl>
  </w:abstractNum>
  <w:abstractNum w:abstractNumId="9" w15:restartNumberingAfterBreak="0">
    <w:nsid w:val="35693E81"/>
    <w:multiLevelType w:val="hybridMultilevel"/>
    <w:tmpl w:val="FFFFFFFF"/>
    <w:lvl w:ilvl="0" w:tplc="FFB0AFC4">
      <w:start w:val="1"/>
      <w:numFmt w:val="bullet"/>
      <w:lvlText w:val="·"/>
      <w:lvlJc w:val="left"/>
      <w:pPr>
        <w:ind w:left="720" w:hanging="360"/>
      </w:pPr>
      <w:rPr>
        <w:rFonts w:hint="default" w:ascii="Symbol" w:hAnsi="Symbol"/>
      </w:rPr>
    </w:lvl>
    <w:lvl w:ilvl="1" w:tplc="76065392">
      <w:start w:val="1"/>
      <w:numFmt w:val="bullet"/>
      <w:lvlText w:val="o"/>
      <w:lvlJc w:val="left"/>
      <w:pPr>
        <w:ind w:left="1440" w:hanging="360"/>
      </w:pPr>
      <w:rPr>
        <w:rFonts w:hint="default" w:ascii="Courier New" w:hAnsi="Courier New"/>
      </w:rPr>
    </w:lvl>
    <w:lvl w:ilvl="2" w:tplc="96940FBC">
      <w:start w:val="1"/>
      <w:numFmt w:val="bullet"/>
      <w:lvlText w:val=""/>
      <w:lvlJc w:val="left"/>
      <w:pPr>
        <w:ind w:left="2160" w:hanging="360"/>
      </w:pPr>
      <w:rPr>
        <w:rFonts w:hint="default" w:ascii="Wingdings" w:hAnsi="Wingdings"/>
      </w:rPr>
    </w:lvl>
    <w:lvl w:ilvl="3" w:tplc="13D8C966">
      <w:start w:val="1"/>
      <w:numFmt w:val="bullet"/>
      <w:lvlText w:val=""/>
      <w:lvlJc w:val="left"/>
      <w:pPr>
        <w:ind w:left="2880" w:hanging="360"/>
      </w:pPr>
      <w:rPr>
        <w:rFonts w:hint="default" w:ascii="Symbol" w:hAnsi="Symbol"/>
      </w:rPr>
    </w:lvl>
    <w:lvl w:ilvl="4" w:tplc="E2A096BC">
      <w:start w:val="1"/>
      <w:numFmt w:val="bullet"/>
      <w:lvlText w:val="o"/>
      <w:lvlJc w:val="left"/>
      <w:pPr>
        <w:ind w:left="3600" w:hanging="360"/>
      </w:pPr>
      <w:rPr>
        <w:rFonts w:hint="default" w:ascii="Courier New" w:hAnsi="Courier New"/>
      </w:rPr>
    </w:lvl>
    <w:lvl w:ilvl="5" w:tplc="391C490E">
      <w:start w:val="1"/>
      <w:numFmt w:val="bullet"/>
      <w:lvlText w:val=""/>
      <w:lvlJc w:val="left"/>
      <w:pPr>
        <w:ind w:left="4320" w:hanging="360"/>
      </w:pPr>
      <w:rPr>
        <w:rFonts w:hint="default" w:ascii="Wingdings" w:hAnsi="Wingdings"/>
      </w:rPr>
    </w:lvl>
    <w:lvl w:ilvl="6" w:tplc="F6CA4B26">
      <w:start w:val="1"/>
      <w:numFmt w:val="bullet"/>
      <w:lvlText w:val=""/>
      <w:lvlJc w:val="left"/>
      <w:pPr>
        <w:ind w:left="5040" w:hanging="360"/>
      </w:pPr>
      <w:rPr>
        <w:rFonts w:hint="default" w:ascii="Symbol" w:hAnsi="Symbol"/>
      </w:rPr>
    </w:lvl>
    <w:lvl w:ilvl="7" w:tplc="69DA2AD0">
      <w:start w:val="1"/>
      <w:numFmt w:val="bullet"/>
      <w:lvlText w:val="o"/>
      <w:lvlJc w:val="left"/>
      <w:pPr>
        <w:ind w:left="5760" w:hanging="360"/>
      </w:pPr>
      <w:rPr>
        <w:rFonts w:hint="default" w:ascii="Courier New" w:hAnsi="Courier New"/>
      </w:rPr>
    </w:lvl>
    <w:lvl w:ilvl="8" w:tplc="DC3C9F7A">
      <w:start w:val="1"/>
      <w:numFmt w:val="bullet"/>
      <w:lvlText w:val=""/>
      <w:lvlJc w:val="left"/>
      <w:pPr>
        <w:ind w:left="6480" w:hanging="360"/>
      </w:pPr>
      <w:rPr>
        <w:rFonts w:hint="default" w:ascii="Wingdings" w:hAnsi="Wingdings"/>
      </w:rPr>
    </w:lvl>
  </w:abstractNum>
  <w:abstractNum w:abstractNumId="10" w15:restartNumberingAfterBreak="0">
    <w:nsid w:val="38A3C27D"/>
    <w:multiLevelType w:val="hybridMultilevel"/>
    <w:tmpl w:val="87289ED8"/>
    <w:lvl w:ilvl="0" w:tplc="395CEDB4">
      <w:start w:val="1"/>
      <w:numFmt w:val="bullet"/>
      <w:lvlText w:val="·"/>
      <w:lvlJc w:val="left"/>
      <w:pPr>
        <w:ind w:left="720" w:hanging="360"/>
      </w:pPr>
      <w:rPr>
        <w:rFonts w:hint="default" w:ascii="Symbol" w:hAnsi="Symbol"/>
      </w:rPr>
    </w:lvl>
    <w:lvl w:ilvl="1" w:tplc="B2227912">
      <w:start w:val="1"/>
      <w:numFmt w:val="bullet"/>
      <w:lvlText w:val="o"/>
      <w:lvlJc w:val="left"/>
      <w:pPr>
        <w:ind w:left="1440" w:hanging="360"/>
      </w:pPr>
      <w:rPr>
        <w:rFonts w:hint="default" w:ascii="Courier New" w:hAnsi="Courier New"/>
      </w:rPr>
    </w:lvl>
    <w:lvl w:ilvl="2" w:tplc="4BD6B2CC">
      <w:start w:val="1"/>
      <w:numFmt w:val="bullet"/>
      <w:lvlText w:val=""/>
      <w:lvlJc w:val="left"/>
      <w:pPr>
        <w:ind w:left="2160" w:hanging="360"/>
      </w:pPr>
      <w:rPr>
        <w:rFonts w:hint="default" w:ascii="Wingdings" w:hAnsi="Wingdings"/>
      </w:rPr>
    </w:lvl>
    <w:lvl w:ilvl="3" w:tplc="EBCEF4A6">
      <w:start w:val="1"/>
      <w:numFmt w:val="bullet"/>
      <w:lvlText w:val=""/>
      <w:lvlJc w:val="left"/>
      <w:pPr>
        <w:ind w:left="2880" w:hanging="360"/>
      </w:pPr>
      <w:rPr>
        <w:rFonts w:hint="default" w:ascii="Symbol" w:hAnsi="Symbol"/>
      </w:rPr>
    </w:lvl>
    <w:lvl w:ilvl="4" w:tplc="16900344">
      <w:start w:val="1"/>
      <w:numFmt w:val="bullet"/>
      <w:lvlText w:val="o"/>
      <w:lvlJc w:val="left"/>
      <w:pPr>
        <w:ind w:left="3600" w:hanging="360"/>
      </w:pPr>
      <w:rPr>
        <w:rFonts w:hint="default" w:ascii="Courier New" w:hAnsi="Courier New"/>
      </w:rPr>
    </w:lvl>
    <w:lvl w:ilvl="5" w:tplc="C690093A">
      <w:start w:val="1"/>
      <w:numFmt w:val="bullet"/>
      <w:lvlText w:val=""/>
      <w:lvlJc w:val="left"/>
      <w:pPr>
        <w:ind w:left="4320" w:hanging="360"/>
      </w:pPr>
      <w:rPr>
        <w:rFonts w:hint="default" w:ascii="Wingdings" w:hAnsi="Wingdings"/>
      </w:rPr>
    </w:lvl>
    <w:lvl w:ilvl="6" w:tplc="3D7AC02E">
      <w:start w:val="1"/>
      <w:numFmt w:val="bullet"/>
      <w:lvlText w:val=""/>
      <w:lvlJc w:val="left"/>
      <w:pPr>
        <w:ind w:left="5040" w:hanging="360"/>
      </w:pPr>
      <w:rPr>
        <w:rFonts w:hint="default" w:ascii="Symbol" w:hAnsi="Symbol"/>
      </w:rPr>
    </w:lvl>
    <w:lvl w:ilvl="7" w:tplc="38E2A154">
      <w:start w:val="1"/>
      <w:numFmt w:val="bullet"/>
      <w:lvlText w:val="o"/>
      <w:lvlJc w:val="left"/>
      <w:pPr>
        <w:ind w:left="5760" w:hanging="360"/>
      </w:pPr>
      <w:rPr>
        <w:rFonts w:hint="default" w:ascii="Courier New" w:hAnsi="Courier New"/>
      </w:rPr>
    </w:lvl>
    <w:lvl w:ilvl="8" w:tplc="7FF0B000">
      <w:start w:val="1"/>
      <w:numFmt w:val="bullet"/>
      <w:lvlText w:val=""/>
      <w:lvlJc w:val="left"/>
      <w:pPr>
        <w:ind w:left="6480" w:hanging="360"/>
      </w:pPr>
      <w:rPr>
        <w:rFonts w:hint="default" w:ascii="Wingdings" w:hAnsi="Wingdings"/>
      </w:rPr>
    </w:lvl>
  </w:abstractNum>
  <w:abstractNum w:abstractNumId="11" w15:restartNumberingAfterBreak="0">
    <w:nsid w:val="3CBF31EE"/>
    <w:multiLevelType w:val="hybridMultilevel"/>
    <w:tmpl w:val="345AEF1C"/>
    <w:lvl w:ilvl="0" w:tplc="BDDC2F2E">
      <w:start w:val="1"/>
      <w:numFmt w:val="bullet"/>
      <w:lvlText w:val=""/>
      <w:lvlJc w:val="left"/>
      <w:pPr>
        <w:ind w:left="720" w:hanging="360"/>
      </w:pPr>
      <w:rPr>
        <w:rFonts w:hint="default" w:ascii="Symbol" w:hAnsi="Symbol"/>
      </w:rPr>
    </w:lvl>
    <w:lvl w:ilvl="1" w:tplc="706C4D96">
      <w:start w:val="1"/>
      <w:numFmt w:val="bullet"/>
      <w:lvlText w:val="o"/>
      <w:lvlJc w:val="left"/>
      <w:pPr>
        <w:ind w:left="1440" w:hanging="360"/>
      </w:pPr>
      <w:rPr>
        <w:rFonts w:hint="default" w:ascii="Courier New" w:hAnsi="Courier New"/>
      </w:rPr>
    </w:lvl>
    <w:lvl w:ilvl="2" w:tplc="ED96364C">
      <w:start w:val="1"/>
      <w:numFmt w:val="bullet"/>
      <w:lvlText w:val=""/>
      <w:lvlJc w:val="left"/>
      <w:pPr>
        <w:ind w:left="2160" w:hanging="360"/>
      </w:pPr>
      <w:rPr>
        <w:rFonts w:hint="default" w:ascii="Wingdings" w:hAnsi="Wingdings"/>
      </w:rPr>
    </w:lvl>
    <w:lvl w:ilvl="3" w:tplc="80FEFD48">
      <w:start w:val="1"/>
      <w:numFmt w:val="bullet"/>
      <w:lvlText w:val=""/>
      <w:lvlJc w:val="left"/>
      <w:pPr>
        <w:ind w:left="2880" w:hanging="360"/>
      </w:pPr>
      <w:rPr>
        <w:rFonts w:hint="default" w:ascii="Symbol" w:hAnsi="Symbol"/>
      </w:rPr>
    </w:lvl>
    <w:lvl w:ilvl="4" w:tplc="4C5825A6">
      <w:start w:val="1"/>
      <w:numFmt w:val="bullet"/>
      <w:lvlText w:val="o"/>
      <w:lvlJc w:val="left"/>
      <w:pPr>
        <w:ind w:left="3600" w:hanging="360"/>
      </w:pPr>
      <w:rPr>
        <w:rFonts w:hint="default" w:ascii="Courier New" w:hAnsi="Courier New"/>
      </w:rPr>
    </w:lvl>
    <w:lvl w:ilvl="5" w:tplc="AED840F0">
      <w:start w:val="1"/>
      <w:numFmt w:val="bullet"/>
      <w:lvlText w:val=""/>
      <w:lvlJc w:val="left"/>
      <w:pPr>
        <w:ind w:left="4320" w:hanging="360"/>
      </w:pPr>
      <w:rPr>
        <w:rFonts w:hint="default" w:ascii="Wingdings" w:hAnsi="Wingdings"/>
      </w:rPr>
    </w:lvl>
    <w:lvl w:ilvl="6" w:tplc="A6E0897E">
      <w:start w:val="1"/>
      <w:numFmt w:val="bullet"/>
      <w:lvlText w:val=""/>
      <w:lvlJc w:val="left"/>
      <w:pPr>
        <w:ind w:left="5040" w:hanging="360"/>
      </w:pPr>
      <w:rPr>
        <w:rFonts w:hint="default" w:ascii="Symbol" w:hAnsi="Symbol"/>
      </w:rPr>
    </w:lvl>
    <w:lvl w:ilvl="7" w:tplc="2EB2AB50">
      <w:start w:val="1"/>
      <w:numFmt w:val="bullet"/>
      <w:lvlText w:val="o"/>
      <w:lvlJc w:val="left"/>
      <w:pPr>
        <w:ind w:left="5760" w:hanging="360"/>
      </w:pPr>
      <w:rPr>
        <w:rFonts w:hint="default" w:ascii="Courier New" w:hAnsi="Courier New"/>
      </w:rPr>
    </w:lvl>
    <w:lvl w:ilvl="8" w:tplc="9CB40F22">
      <w:start w:val="1"/>
      <w:numFmt w:val="bullet"/>
      <w:lvlText w:val=""/>
      <w:lvlJc w:val="left"/>
      <w:pPr>
        <w:ind w:left="6480" w:hanging="360"/>
      </w:pPr>
      <w:rPr>
        <w:rFonts w:hint="default" w:ascii="Wingdings" w:hAnsi="Wingdings"/>
      </w:rPr>
    </w:lvl>
  </w:abstractNum>
  <w:abstractNum w:abstractNumId="12" w15:restartNumberingAfterBreak="0">
    <w:nsid w:val="3E6D704A"/>
    <w:multiLevelType w:val="hybridMultilevel"/>
    <w:tmpl w:val="FFFFFFFF"/>
    <w:lvl w:ilvl="0" w:tplc="0D4C74D0">
      <w:start w:val="1"/>
      <w:numFmt w:val="bullet"/>
      <w:lvlText w:val=""/>
      <w:lvlJc w:val="left"/>
      <w:pPr>
        <w:ind w:left="720" w:hanging="360"/>
      </w:pPr>
      <w:rPr>
        <w:rFonts w:hint="default" w:ascii="Symbol" w:hAnsi="Symbol"/>
      </w:rPr>
    </w:lvl>
    <w:lvl w:ilvl="1" w:tplc="B28C4EB0">
      <w:start w:val="1"/>
      <w:numFmt w:val="bullet"/>
      <w:lvlText w:val="o"/>
      <w:lvlJc w:val="left"/>
      <w:pPr>
        <w:ind w:left="1440" w:hanging="360"/>
      </w:pPr>
      <w:rPr>
        <w:rFonts w:hint="default" w:ascii="Courier New" w:hAnsi="Courier New"/>
      </w:rPr>
    </w:lvl>
    <w:lvl w:ilvl="2" w:tplc="45846018">
      <w:start w:val="1"/>
      <w:numFmt w:val="bullet"/>
      <w:lvlText w:val=""/>
      <w:lvlJc w:val="left"/>
      <w:pPr>
        <w:ind w:left="2160" w:hanging="360"/>
      </w:pPr>
      <w:rPr>
        <w:rFonts w:hint="default" w:ascii="Wingdings" w:hAnsi="Wingdings"/>
      </w:rPr>
    </w:lvl>
    <w:lvl w:ilvl="3" w:tplc="E5B4AD7E">
      <w:start w:val="1"/>
      <w:numFmt w:val="bullet"/>
      <w:lvlText w:val=""/>
      <w:lvlJc w:val="left"/>
      <w:pPr>
        <w:ind w:left="2880" w:hanging="360"/>
      </w:pPr>
      <w:rPr>
        <w:rFonts w:hint="default" w:ascii="Symbol" w:hAnsi="Symbol"/>
      </w:rPr>
    </w:lvl>
    <w:lvl w:ilvl="4" w:tplc="51CEDA02">
      <w:start w:val="1"/>
      <w:numFmt w:val="bullet"/>
      <w:lvlText w:val="o"/>
      <w:lvlJc w:val="left"/>
      <w:pPr>
        <w:ind w:left="3600" w:hanging="360"/>
      </w:pPr>
      <w:rPr>
        <w:rFonts w:hint="default" w:ascii="Courier New" w:hAnsi="Courier New"/>
      </w:rPr>
    </w:lvl>
    <w:lvl w:ilvl="5" w:tplc="117AF8C8">
      <w:start w:val="1"/>
      <w:numFmt w:val="bullet"/>
      <w:lvlText w:val=""/>
      <w:lvlJc w:val="left"/>
      <w:pPr>
        <w:ind w:left="4320" w:hanging="360"/>
      </w:pPr>
      <w:rPr>
        <w:rFonts w:hint="default" w:ascii="Wingdings" w:hAnsi="Wingdings"/>
      </w:rPr>
    </w:lvl>
    <w:lvl w:ilvl="6" w:tplc="96E0A5BE">
      <w:start w:val="1"/>
      <w:numFmt w:val="bullet"/>
      <w:lvlText w:val=""/>
      <w:lvlJc w:val="left"/>
      <w:pPr>
        <w:ind w:left="5040" w:hanging="360"/>
      </w:pPr>
      <w:rPr>
        <w:rFonts w:hint="default" w:ascii="Symbol" w:hAnsi="Symbol"/>
      </w:rPr>
    </w:lvl>
    <w:lvl w:ilvl="7" w:tplc="FF4490B0">
      <w:start w:val="1"/>
      <w:numFmt w:val="bullet"/>
      <w:lvlText w:val="o"/>
      <w:lvlJc w:val="left"/>
      <w:pPr>
        <w:ind w:left="5760" w:hanging="360"/>
      </w:pPr>
      <w:rPr>
        <w:rFonts w:hint="default" w:ascii="Courier New" w:hAnsi="Courier New"/>
      </w:rPr>
    </w:lvl>
    <w:lvl w:ilvl="8" w:tplc="35426FF0">
      <w:start w:val="1"/>
      <w:numFmt w:val="bullet"/>
      <w:lvlText w:val=""/>
      <w:lvlJc w:val="left"/>
      <w:pPr>
        <w:ind w:left="6480" w:hanging="360"/>
      </w:pPr>
      <w:rPr>
        <w:rFonts w:hint="default" w:ascii="Wingdings" w:hAnsi="Wingdings"/>
      </w:rPr>
    </w:lvl>
  </w:abstractNum>
  <w:abstractNum w:abstractNumId="13" w15:restartNumberingAfterBreak="0">
    <w:nsid w:val="41307428"/>
    <w:multiLevelType w:val="hybridMultilevel"/>
    <w:tmpl w:val="C04CA2B6"/>
    <w:lvl w:ilvl="0" w:tplc="C4126E72">
      <w:start w:val="1"/>
      <w:numFmt w:val="bullet"/>
      <w:lvlText w:val=""/>
      <w:lvlJc w:val="left"/>
      <w:pPr>
        <w:ind w:left="720" w:hanging="360"/>
      </w:pPr>
      <w:rPr>
        <w:rFonts w:hint="default" w:ascii="Symbol" w:hAnsi="Symbol"/>
      </w:rPr>
    </w:lvl>
    <w:lvl w:ilvl="1" w:tplc="A56EE3C0">
      <w:start w:val="1"/>
      <w:numFmt w:val="bullet"/>
      <w:lvlText w:val="o"/>
      <w:lvlJc w:val="left"/>
      <w:pPr>
        <w:ind w:left="1440" w:hanging="360"/>
      </w:pPr>
      <w:rPr>
        <w:rFonts w:hint="default" w:ascii="Courier New" w:hAnsi="Courier New"/>
      </w:rPr>
    </w:lvl>
    <w:lvl w:ilvl="2" w:tplc="B82AA144">
      <w:start w:val="1"/>
      <w:numFmt w:val="bullet"/>
      <w:lvlText w:val=""/>
      <w:lvlJc w:val="left"/>
      <w:pPr>
        <w:ind w:left="2160" w:hanging="360"/>
      </w:pPr>
      <w:rPr>
        <w:rFonts w:hint="default" w:ascii="Wingdings" w:hAnsi="Wingdings"/>
      </w:rPr>
    </w:lvl>
    <w:lvl w:ilvl="3" w:tplc="4104C900">
      <w:start w:val="1"/>
      <w:numFmt w:val="bullet"/>
      <w:lvlText w:val=""/>
      <w:lvlJc w:val="left"/>
      <w:pPr>
        <w:ind w:left="2880" w:hanging="360"/>
      </w:pPr>
      <w:rPr>
        <w:rFonts w:hint="default" w:ascii="Symbol" w:hAnsi="Symbol"/>
      </w:rPr>
    </w:lvl>
    <w:lvl w:ilvl="4" w:tplc="8C46BC58">
      <w:start w:val="1"/>
      <w:numFmt w:val="bullet"/>
      <w:lvlText w:val="o"/>
      <w:lvlJc w:val="left"/>
      <w:pPr>
        <w:ind w:left="3600" w:hanging="360"/>
      </w:pPr>
      <w:rPr>
        <w:rFonts w:hint="default" w:ascii="Courier New" w:hAnsi="Courier New"/>
      </w:rPr>
    </w:lvl>
    <w:lvl w:ilvl="5" w:tplc="2FC2934A">
      <w:start w:val="1"/>
      <w:numFmt w:val="bullet"/>
      <w:lvlText w:val=""/>
      <w:lvlJc w:val="left"/>
      <w:pPr>
        <w:ind w:left="4320" w:hanging="360"/>
      </w:pPr>
      <w:rPr>
        <w:rFonts w:hint="default" w:ascii="Wingdings" w:hAnsi="Wingdings"/>
      </w:rPr>
    </w:lvl>
    <w:lvl w:ilvl="6" w:tplc="2110EC42">
      <w:start w:val="1"/>
      <w:numFmt w:val="bullet"/>
      <w:lvlText w:val=""/>
      <w:lvlJc w:val="left"/>
      <w:pPr>
        <w:ind w:left="5040" w:hanging="360"/>
      </w:pPr>
      <w:rPr>
        <w:rFonts w:hint="default" w:ascii="Symbol" w:hAnsi="Symbol"/>
      </w:rPr>
    </w:lvl>
    <w:lvl w:ilvl="7" w:tplc="240C4B76">
      <w:start w:val="1"/>
      <w:numFmt w:val="bullet"/>
      <w:lvlText w:val="o"/>
      <w:lvlJc w:val="left"/>
      <w:pPr>
        <w:ind w:left="5760" w:hanging="360"/>
      </w:pPr>
      <w:rPr>
        <w:rFonts w:hint="default" w:ascii="Courier New" w:hAnsi="Courier New"/>
      </w:rPr>
    </w:lvl>
    <w:lvl w:ilvl="8" w:tplc="3FC49206">
      <w:start w:val="1"/>
      <w:numFmt w:val="bullet"/>
      <w:lvlText w:val=""/>
      <w:lvlJc w:val="left"/>
      <w:pPr>
        <w:ind w:left="6480" w:hanging="360"/>
      </w:pPr>
      <w:rPr>
        <w:rFonts w:hint="default" w:ascii="Wingdings" w:hAnsi="Wingdings"/>
      </w:rPr>
    </w:lvl>
  </w:abstractNum>
  <w:abstractNum w:abstractNumId="14" w15:restartNumberingAfterBreak="0">
    <w:nsid w:val="450A5716"/>
    <w:multiLevelType w:val="multilevel"/>
    <w:tmpl w:val="56C06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223B45"/>
    <w:multiLevelType w:val="multilevel"/>
    <w:tmpl w:val="FD1001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360502"/>
    <w:multiLevelType w:val="hybridMultilevel"/>
    <w:tmpl w:val="84B0F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2297F55"/>
    <w:multiLevelType w:val="multilevel"/>
    <w:tmpl w:val="671E7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8CC2555"/>
    <w:multiLevelType w:val="hybridMultilevel"/>
    <w:tmpl w:val="75165268"/>
    <w:lvl w:ilvl="0" w:tplc="BE0C6AA4">
      <w:start w:val="1"/>
      <w:numFmt w:val="bullet"/>
      <w:lvlText w:val="·"/>
      <w:lvlJc w:val="left"/>
      <w:pPr>
        <w:ind w:left="720" w:hanging="360"/>
      </w:pPr>
      <w:rPr>
        <w:rFonts w:hint="default" w:ascii="Symbol" w:hAnsi="Symbol"/>
      </w:rPr>
    </w:lvl>
    <w:lvl w:ilvl="1" w:tplc="9D2C161C">
      <w:start w:val="1"/>
      <w:numFmt w:val="bullet"/>
      <w:lvlText w:val="o"/>
      <w:lvlJc w:val="left"/>
      <w:pPr>
        <w:ind w:left="1440" w:hanging="360"/>
      </w:pPr>
      <w:rPr>
        <w:rFonts w:hint="default" w:ascii="Courier New" w:hAnsi="Courier New"/>
      </w:rPr>
    </w:lvl>
    <w:lvl w:ilvl="2" w:tplc="6D04C70E">
      <w:start w:val="1"/>
      <w:numFmt w:val="bullet"/>
      <w:lvlText w:val=""/>
      <w:lvlJc w:val="left"/>
      <w:pPr>
        <w:ind w:left="2160" w:hanging="360"/>
      </w:pPr>
      <w:rPr>
        <w:rFonts w:hint="default" w:ascii="Wingdings" w:hAnsi="Wingdings"/>
      </w:rPr>
    </w:lvl>
    <w:lvl w:ilvl="3" w:tplc="09A8D576">
      <w:start w:val="1"/>
      <w:numFmt w:val="bullet"/>
      <w:lvlText w:val=""/>
      <w:lvlJc w:val="left"/>
      <w:pPr>
        <w:ind w:left="2880" w:hanging="360"/>
      </w:pPr>
      <w:rPr>
        <w:rFonts w:hint="default" w:ascii="Symbol" w:hAnsi="Symbol"/>
      </w:rPr>
    </w:lvl>
    <w:lvl w:ilvl="4" w:tplc="ACEA0BC6">
      <w:start w:val="1"/>
      <w:numFmt w:val="bullet"/>
      <w:lvlText w:val="o"/>
      <w:lvlJc w:val="left"/>
      <w:pPr>
        <w:ind w:left="3600" w:hanging="360"/>
      </w:pPr>
      <w:rPr>
        <w:rFonts w:hint="default" w:ascii="Courier New" w:hAnsi="Courier New"/>
      </w:rPr>
    </w:lvl>
    <w:lvl w:ilvl="5" w:tplc="0A4C7B28">
      <w:start w:val="1"/>
      <w:numFmt w:val="bullet"/>
      <w:lvlText w:val=""/>
      <w:lvlJc w:val="left"/>
      <w:pPr>
        <w:ind w:left="4320" w:hanging="360"/>
      </w:pPr>
      <w:rPr>
        <w:rFonts w:hint="default" w:ascii="Wingdings" w:hAnsi="Wingdings"/>
      </w:rPr>
    </w:lvl>
    <w:lvl w:ilvl="6" w:tplc="41DC1C5A">
      <w:start w:val="1"/>
      <w:numFmt w:val="bullet"/>
      <w:lvlText w:val=""/>
      <w:lvlJc w:val="left"/>
      <w:pPr>
        <w:ind w:left="5040" w:hanging="360"/>
      </w:pPr>
      <w:rPr>
        <w:rFonts w:hint="default" w:ascii="Symbol" w:hAnsi="Symbol"/>
      </w:rPr>
    </w:lvl>
    <w:lvl w:ilvl="7" w:tplc="2FA4F44C">
      <w:start w:val="1"/>
      <w:numFmt w:val="bullet"/>
      <w:lvlText w:val="o"/>
      <w:lvlJc w:val="left"/>
      <w:pPr>
        <w:ind w:left="5760" w:hanging="360"/>
      </w:pPr>
      <w:rPr>
        <w:rFonts w:hint="default" w:ascii="Courier New" w:hAnsi="Courier New"/>
      </w:rPr>
    </w:lvl>
    <w:lvl w:ilvl="8" w:tplc="C2941C66">
      <w:start w:val="1"/>
      <w:numFmt w:val="bullet"/>
      <w:lvlText w:val=""/>
      <w:lvlJc w:val="left"/>
      <w:pPr>
        <w:ind w:left="6480" w:hanging="360"/>
      </w:pPr>
      <w:rPr>
        <w:rFonts w:hint="default" w:ascii="Wingdings" w:hAnsi="Wingdings"/>
      </w:rPr>
    </w:lvl>
  </w:abstractNum>
  <w:abstractNum w:abstractNumId="19" w15:restartNumberingAfterBreak="0">
    <w:nsid w:val="68F4C208"/>
    <w:multiLevelType w:val="hybridMultilevel"/>
    <w:tmpl w:val="5314BB42"/>
    <w:lvl w:ilvl="0" w:tplc="82384392">
      <w:start w:val="1"/>
      <w:numFmt w:val="bullet"/>
      <w:lvlText w:val=""/>
      <w:lvlJc w:val="left"/>
      <w:pPr>
        <w:ind w:left="720" w:hanging="360"/>
      </w:pPr>
      <w:rPr>
        <w:rFonts w:hint="default" w:ascii="Symbol" w:hAnsi="Symbol"/>
      </w:rPr>
    </w:lvl>
    <w:lvl w:ilvl="1" w:tplc="B75E4674">
      <w:start w:val="1"/>
      <w:numFmt w:val="bullet"/>
      <w:lvlText w:val="o"/>
      <w:lvlJc w:val="left"/>
      <w:pPr>
        <w:ind w:left="1440" w:hanging="360"/>
      </w:pPr>
      <w:rPr>
        <w:rFonts w:hint="default" w:ascii="Courier New" w:hAnsi="Courier New"/>
      </w:rPr>
    </w:lvl>
    <w:lvl w:ilvl="2" w:tplc="4928DC4A">
      <w:start w:val="1"/>
      <w:numFmt w:val="bullet"/>
      <w:lvlText w:val=""/>
      <w:lvlJc w:val="left"/>
      <w:pPr>
        <w:ind w:left="2160" w:hanging="360"/>
      </w:pPr>
      <w:rPr>
        <w:rFonts w:hint="default" w:ascii="Wingdings" w:hAnsi="Wingdings"/>
      </w:rPr>
    </w:lvl>
    <w:lvl w:ilvl="3" w:tplc="9D58E90A">
      <w:start w:val="1"/>
      <w:numFmt w:val="bullet"/>
      <w:lvlText w:val=""/>
      <w:lvlJc w:val="left"/>
      <w:pPr>
        <w:ind w:left="2880" w:hanging="360"/>
      </w:pPr>
      <w:rPr>
        <w:rFonts w:hint="default" w:ascii="Symbol" w:hAnsi="Symbol"/>
      </w:rPr>
    </w:lvl>
    <w:lvl w:ilvl="4" w:tplc="AFC0D89A">
      <w:start w:val="1"/>
      <w:numFmt w:val="bullet"/>
      <w:lvlText w:val="o"/>
      <w:lvlJc w:val="left"/>
      <w:pPr>
        <w:ind w:left="3600" w:hanging="360"/>
      </w:pPr>
      <w:rPr>
        <w:rFonts w:hint="default" w:ascii="Courier New" w:hAnsi="Courier New"/>
      </w:rPr>
    </w:lvl>
    <w:lvl w:ilvl="5" w:tplc="4C00278A">
      <w:start w:val="1"/>
      <w:numFmt w:val="bullet"/>
      <w:lvlText w:val=""/>
      <w:lvlJc w:val="left"/>
      <w:pPr>
        <w:ind w:left="4320" w:hanging="360"/>
      </w:pPr>
      <w:rPr>
        <w:rFonts w:hint="default" w:ascii="Wingdings" w:hAnsi="Wingdings"/>
      </w:rPr>
    </w:lvl>
    <w:lvl w:ilvl="6" w:tplc="4442EF76">
      <w:start w:val="1"/>
      <w:numFmt w:val="bullet"/>
      <w:lvlText w:val=""/>
      <w:lvlJc w:val="left"/>
      <w:pPr>
        <w:ind w:left="5040" w:hanging="360"/>
      </w:pPr>
      <w:rPr>
        <w:rFonts w:hint="default" w:ascii="Symbol" w:hAnsi="Symbol"/>
      </w:rPr>
    </w:lvl>
    <w:lvl w:ilvl="7" w:tplc="370E898C">
      <w:start w:val="1"/>
      <w:numFmt w:val="bullet"/>
      <w:lvlText w:val="o"/>
      <w:lvlJc w:val="left"/>
      <w:pPr>
        <w:ind w:left="5760" w:hanging="360"/>
      </w:pPr>
      <w:rPr>
        <w:rFonts w:hint="default" w:ascii="Courier New" w:hAnsi="Courier New"/>
      </w:rPr>
    </w:lvl>
    <w:lvl w:ilvl="8" w:tplc="59707E36">
      <w:start w:val="1"/>
      <w:numFmt w:val="bullet"/>
      <w:lvlText w:val=""/>
      <w:lvlJc w:val="left"/>
      <w:pPr>
        <w:ind w:left="6480" w:hanging="360"/>
      </w:pPr>
      <w:rPr>
        <w:rFonts w:hint="default" w:ascii="Wingdings" w:hAnsi="Wingdings"/>
      </w:rPr>
    </w:lvl>
  </w:abstractNum>
  <w:abstractNum w:abstractNumId="20" w15:restartNumberingAfterBreak="0">
    <w:nsid w:val="6FF839F4"/>
    <w:multiLevelType w:val="multilevel"/>
    <w:tmpl w:val="1A6AA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23B99B9"/>
    <w:multiLevelType w:val="hybridMultilevel"/>
    <w:tmpl w:val="6FDE3384"/>
    <w:lvl w:ilvl="0" w:tplc="98A4569E">
      <w:start w:val="1"/>
      <w:numFmt w:val="bullet"/>
      <w:lvlText w:val=""/>
      <w:lvlJc w:val="left"/>
      <w:pPr>
        <w:ind w:left="720" w:hanging="360"/>
      </w:pPr>
      <w:rPr>
        <w:rFonts w:hint="default" w:ascii="Symbol" w:hAnsi="Symbol"/>
      </w:rPr>
    </w:lvl>
    <w:lvl w:ilvl="1" w:tplc="6EBCC04A">
      <w:start w:val="1"/>
      <w:numFmt w:val="bullet"/>
      <w:lvlText w:val="o"/>
      <w:lvlJc w:val="left"/>
      <w:pPr>
        <w:ind w:left="1440" w:hanging="360"/>
      </w:pPr>
      <w:rPr>
        <w:rFonts w:hint="default" w:ascii="Courier New" w:hAnsi="Courier New"/>
      </w:rPr>
    </w:lvl>
    <w:lvl w:ilvl="2" w:tplc="69E4AB4C">
      <w:start w:val="1"/>
      <w:numFmt w:val="bullet"/>
      <w:lvlText w:val=""/>
      <w:lvlJc w:val="left"/>
      <w:pPr>
        <w:ind w:left="2160" w:hanging="360"/>
      </w:pPr>
      <w:rPr>
        <w:rFonts w:hint="default" w:ascii="Wingdings" w:hAnsi="Wingdings"/>
      </w:rPr>
    </w:lvl>
    <w:lvl w:ilvl="3" w:tplc="0DF0FA3A">
      <w:start w:val="1"/>
      <w:numFmt w:val="bullet"/>
      <w:lvlText w:val=""/>
      <w:lvlJc w:val="left"/>
      <w:pPr>
        <w:ind w:left="2880" w:hanging="360"/>
      </w:pPr>
      <w:rPr>
        <w:rFonts w:hint="default" w:ascii="Symbol" w:hAnsi="Symbol"/>
      </w:rPr>
    </w:lvl>
    <w:lvl w:ilvl="4" w:tplc="4B6CBDDE">
      <w:start w:val="1"/>
      <w:numFmt w:val="bullet"/>
      <w:lvlText w:val="o"/>
      <w:lvlJc w:val="left"/>
      <w:pPr>
        <w:ind w:left="3600" w:hanging="360"/>
      </w:pPr>
      <w:rPr>
        <w:rFonts w:hint="default" w:ascii="Courier New" w:hAnsi="Courier New"/>
      </w:rPr>
    </w:lvl>
    <w:lvl w:ilvl="5" w:tplc="5FACDC92">
      <w:start w:val="1"/>
      <w:numFmt w:val="bullet"/>
      <w:lvlText w:val=""/>
      <w:lvlJc w:val="left"/>
      <w:pPr>
        <w:ind w:left="4320" w:hanging="360"/>
      </w:pPr>
      <w:rPr>
        <w:rFonts w:hint="default" w:ascii="Wingdings" w:hAnsi="Wingdings"/>
      </w:rPr>
    </w:lvl>
    <w:lvl w:ilvl="6" w:tplc="63F401EC">
      <w:start w:val="1"/>
      <w:numFmt w:val="bullet"/>
      <w:lvlText w:val=""/>
      <w:lvlJc w:val="left"/>
      <w:pPr>
        <w:ind w:left="5040" w:hanging="360"/>
      </w:pPr>
      <w:rPr>
        <w:rFonts w:hint="default" w:ascii="Symbol" w:hAnsi="Symbol"/>
      </w:rPr>
    </w:lvl>
    <w:lvl w:ilvl="7" w:tplc="11121F5A">
      <w:start w:val="1"/>
      <w:numFmt w:val="bullet"/>
      <w:lvlText w:val="o"/>
      <w:lvlJc w:val="left"/>
      <w:pPr>
        <w:ind w:left="5760" w:hanging="360"/>
      </w:pPr>
      <w:rPr>
        <w:rFonts w:hint="default" w:ascii="Courier New" w:hAnsi="Courier New"/>
      </w:rPr>
    </w:lvl>
    <w:lvl w:ilvl="8" w:tplc="20F60212">
      <w:start w:val="1"/>
      <w:numFmt w:val="bullet"/>
      <w:lvlText w:val=""/>
      <w:lvlJc w:val="left"/>
      <w:pPr>
        <w:ind w:left="6480" w:hanging="360"/>
      </w:pPr>
      <w:rPr>
        <w:rFonts w:hint="default" w:ascii="Wingdings" w:hAnsi="Wingdings"/>
      </w:rPr>
    </w:lvl>
  </w:abstractNum>
  <w:abstractNum w:abstractNumId="22" w15:restartNumberingAfterBreak="0">
    <w:nsid w:val="7DBE19B3"/>
    <w:multiLevelType w:val="hybridMultilevel"/>
    <w:tmpl w:val="FFFFFFFF"/>
    <w:lvl w:ilvl="0" w:tplc="20CEED32">
      <w:start w:val="1"/>
      <w:numFmt w:val="bullet"/>
      <w:lvlText w:val=""/>
      <w:lvlJc w:val="left"/>
      <w:pPr>
        <w:ind w:left="720" w:hanging="360"/>
      </w:pPr>
      <w:rPr>
        <w:rFonts w:hint="default" w:ascii="Symbol" w:hAnsi="Symbol"/>
      </w:rPr>
    </w:lvl>
    <w:lvl w:ilvl="1" w:tplc="2CC28D42">
      <w:start w:val="1"/>
      <w:numFmt w:val="bullet"/>
      <w:lvlText w:val="o"/>
      <w:lvlJc w:val="left"/>
      <w:pPr>
        <w:ind w:left="1440" w:hanging="360"/>
      </w:pPr>
      <w:rPr>
        <w:rFonts w:hint="default" w:ascii="Courier New" w:hAnsi="Courier New"/>
      </w:rPr>
    </w:lvl>
    <w:lvl w:ilvl="2" w:tplc="83FA704A">
      <w:start w:val="1"/>
      <w:numFmt w:val="bullet"/>
      <w:lvlText w:val=""/>
      <w:lvlJc w:val="left"/>
      <w:pPr>
        <w:ind w:left="2160" w:hanging="360"/>
      </w:pPr>
      <w:rPr>
        <w:rFonts w:hint="default" w:ascii="Wingdings" w:hAnsi="Wingdings"/>
      </w:rPr>
    </w:lvl>
    <w:lvl w:ilvl="3" w:tplc="5BBA88B8">
      <w:start w:val="1"/>
      <w:numFmt w:val="bullet"/>
      <w:lvlText w:val=""/>
      <w:lvlJc w:val="left"/>
      <w:pPr>
        <w:ind w:left="2880" w:hanging="360"/>
      </w:pPr>
      <w:rPr>
        <w:rFonts w:hint="default" w:ascii="Symbol" w:hAnsi="Symbol"/>
      </w:rPr>
    </w:lvl>
    <w:lvl w:ilvl="4" w:tplc="5E5C71DE">
      <w:start w:val="1"/>
      <w:numFmt w:val="bullet"/>
      <w:lvlText w:val="o"/>
      <w:lvlJc w:val="left"/>
      <w:pPr>
        <w:ind w:left="3600" w:hanging="360"/>
      </w:pPr>
      <w:rPr>
        <w:rFonts w:hint="default" w:ascii="Courier New" w:hAnsi="Courier New"/>
      </w:rPr>
    </w:lvl>
    <w:lvl w:ilvl="5" w:tplc="C5DC0EC2">
      <w:start w:val="1"/>
      <w:numFmt w:val="bullet"/>
      <w:lvlText w:val=""/>
      <w:lvlJc w:val="left"/>
      <w:pPr>
        <w:ind w:left="4320" w:hanging="360"/>
      </w:pPr>
      <w:rPr>
        <w:rFonts w:hint="default" w:ascii="Wingdings" w:hAnsi="Wingdings"/>
      </w:rPr>
    </w:lvl>
    <w:lvl w:ilvl="6" w:tplc="ADB22166">
      <w:start w:val="1"/>
      <w:numFmt w:val="bullet"/>
      <w:lvlText w:val=""/>
      <w:lvlJc w:val="left"/>
      <w:pPr>
        <w:ind w:left="5040" w:hanging="360"/>
      </w:pPr>
      <w:rPr>
        <w:rFonts w:hint="default" w:ascii="Symbol" w:hAnsi="Symbol"/>
      </w:rPr>
    </w:lvl>
    <w:lvl w:ilvl="7" w:tplc="B94AF62A">
      <w:start w:val="1"/>
      <w:numFmt w:val="bullet"/>
      <w:lvlText w:val="o"/>
      <w:lvlJc w:val="left"/>
      <w:pPr>
        <w:ind w:left="5760" w:hanging="360"/>
      </w:pPr>
      <w:rPr>
        <w:rFonts w:hint="default" w:ascii="Courier New" w:hAnsi="Courier New"/>
      </w:rPr>
    </w:lvl>
    <w:lvl w:ilvl="8" w:tplc="4F70C9F8">
      <w:start w:val="1"/>
      <w:numFmt w:val="bullet"/>
      <w:lvlText w:val=""/>
      <w:lvlJc w:val="left"/>
      <w:pPr>
        <w:ind w:left="6480" w:hanging="360"/>
      </w:pPr>
      <w:rPr>
        <w:rFonts w:hint="default" w:ascii="Wingdings" w:hAnsi="Wingdings"/>
      </w:rPr>
    </w:lvl>
  </w:abstractNum>
  <w:abstractNum w:abstractNumId="23" w15:restartNumberingAfterBreak="0">
    <w:nsid w:val="7FA375C1"/>
    <w:multiLevelType w:val="multilevel"/>
    <w:tmpl w:val="9F3A0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32600597">
    <w:abstractNumId w:val="12"/>
  </w:num>
  <w:num w:numId="2" w16cid:durableId="1896506721">
    <w:abstractNumId w:val="2"/>
  </w:num>
  <w:num w:numId="3" w16cid:durableId="2019572307">
    <w:abstractNumId w:val="16"/>
  </w:num>
  <w:num w:numId="4" w16cid:durableId="42488310">
    <w:abstractNumId w:val="22"/>
  </w:num>
  <w:num w:numId="5" w16cid:durableId="954362420">
    <w:abstractNumId w:val="5"/>
  </w:num>
  <w:num w:numId="6" w16cid:durableId="1779368537">
    <w:abstractNumId w:val="13"/>
  </w:num>
  <w:num w:numId="7" w16cid:durableId="388457874">
    <w:abstractNumId w:val="19"/>
  </w:num>
  <w:num w:numId="8" w16cid:durableId="1769960022">
    <w:abstractNumId w:val="0"/>
  </w:num>
  <w:num w:numId="9" w16cid:durableId="2086679868">
    <w:abstractNumId w:val="4"/>
  </w:num>
  <w:num w:numId="10" w16cid:durableId="604269480">
    <w:abstractNumId w:val="8"/>
  </w:num>
  <w:num w:numId="11" w16cid:durableId="1252812198">
    <w:abstractNumId w:val="11"/>
  </w:num>
  <w:num w:numId="12" w16cid:durableId="1874270138">
    <w:abstractNumId w:val="7"/>
  </w:num>
  <w:num w:numId="13" w16cid:durableId="1898516049">
    <w:abstractNumId w:val="10"/>
  </w:num>
  <w:num w:numId="14" w16cid:durableId="1315911693">
    <w:abstractNumId w:val="18"/>
  </w:num>
  <w:num w:numId="15" w16cid:durableId="775171177">
    <w:abstractNumId w:val="20"/>
  </w:num>
  <w:num w:numId="16" w16cid:durableId="348608130">
    <w:abstractNumId w:val="23"/>
  </w:num>
  <w:num w:numId="17" w16cid:durableId="1273318092">
    <w:abstractNumId w:val="1"/>
  </w:num>
  <w:num w:numId="18" w16cid:durableId="596131638">
    <w:abstractNumId w:val="15"/>
  </w:num>
  <w:num w:numId="19" w16cid:durableId="1743868895">
    <w:abstractNumId w:val="14"/>
  </w:num>
  <w:num w:numId="20" w16cid:durableId="1834954535">
    <w:abstractNumId w:val="17"/>
  </w:num>
  <w:num w:numId="21" w16cid:durableId="1631742780">
    <w:abstractNumId w:val="6"/>
  </w:num>
  <w:num w:numId="22" w16cid:durableId="309409944">
    <w:abstractNumId w:val="9"/>
  </w:num>
  <w:num w:numId="23" w16cid:durableId="1201481549">
    <w:abstractNumId w:val="21"/>
  </w:num>
  <w:num w:numId="24" w16cid:durableId="878056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39FE66"/>
    <w:rsid w:val="00003C78"/>
    <w:rsid w:val="000146A9"/>
    <w:rsid w:val="00015735"/>
    <w:rsid w:val="000158A0"/>
    <w:rsid w:val="0002785D"/>
    <w:rsid w:val="00032848"/>
    <w:rsid w:val="00032FC3"/>
    <w:rsid w:val="000368C5"/>
    <w:rsid w:val="00036D76"/>
    <w:rsid w:val="000379D8"/>
    <w:rsid w:val="00037D98"/>
    <w:rsid w:val="000451B6"/>
    <w:rsid w:val="00045415"/>
    <w:rsid w:val="00055E9B"/>
    <w:rsid w:val="000566A4"/>
    <w:rsid w:val="000572E3"/>
    <w:rsid w:val="00067FF6"/>
    <w:rsid w:val="0007373F"/>
    <w:rsid w:val="000758AA"/>
    <w:rsid w:val="000775E5"/>
    <w:rsid w:val="00077DAA"/>
    <w:rsid w:val="000838FF"/>
    <w:rsid w:val="00085000"/>
    <w:rsid w:val="000904F4"/>
    <w:rsid w:val="00090F99"/>
    <w:rsid w:val="000912B1"/>
    <w:rsid w:val="000939A7"/>
    <w:rsid w:val="00096624"/>
    <w:rsid w:val="000A5260"/>
    <w:rsid w:val="000A6C1B"/>
    <w:rsid w:val="000B2716"/>
    <w:rsid w:val="000B7793"/>
    <w:rsid w:val="000C539D"/>
    <w:rsid w:val="000C5807"/>
    <w:rsid w:val="000D1658"/>
    <w:rsid w:val="000D1D5F"/>
    <w:rsid w:val="000D6588"/>
    <w:rsid w:val="000E4B00"/>
    <w:rsid w:val="000F3CF5"/>
    <w:rsid w:val="00100ACE"/>
    <w:rsid w:val="00101AB4"/>
    <w:rsid w:val="0010220B"/>
    <w:rsid w:val="00102974"/>
    <w:rsid w:val="0010535B"/>
    <w:rsid w:val="00114223"/>
    <w:rsid w:val="001174C7"/>
    <w:rsid w:val="00123043"/>
    <w:rsid w:val="001236D7"/>
    <w:rsid w:val="00123C06"/>
    <w:rsid w:val="00131C80"/>
    <w:rsid w:val="001337E7"/>
    <w:rsid w:val="001579DD"/>
    <w:rsid w:val="00160EEA"/>
    <w:rsid w:val="001623E5"/>
    <w:rsid w:val="00163953"/>
    <w:rsid w:val="00167CF7"/>
    <w:rsid w:val="00173765"/>
    <w:rsid w:val="001A0FD8"/>
    <w:rsid w:val="001A33E1"/>
    <w:rsid w:val="001A486B"/>
    <w:rsid w:val="001A77F1"/>
    <w:rsid w:val="001B354B"/>
    <w:rsid w:val="001B64AD"/>
    <w:rsid w:val="001D04D4"/>
    <w:rsid w:val="001D101A"/>
    <w:rsid w:val="001E68F6"/>
    <w:rsid w:val="001F3B2C"/>
    <w:rsid w:val="0020010B"/>
    <w:rsid w:val="00200464"/>
    <w:rsid w:val="00202F9E"/>
    <w:rsid w:val="002106C9"/>
    <w:rsid w:val="00211023"/>
    <w:rsid w:val="00217054"/>
    <w:rsid w:val="0022201B"/>
    <w:rsid w:val="002230DD"/>
    <w:rsid w:val="00230955"/>
    <w:rsid w:val="00231EC5"/>
    <w:rsid w:val="00236DF3"/>
    <w:rsid w:val="0024112A"/>
    <w:rsid w:val="0024707C"/>
    <w:rsid w:val="00251FF3"/>
    <w:rsid w:val="0025396E"/>
    <w:rsid w:val="00254071"/>
    <w:rsid w:val="002610CB"/>
    <w:rsid w:val="002611EB"/>
    <w:rsid w:val="00276E8D"/>
    <w:rsid w:val="00281AFF"/>
    <w:rsid w:val="00283A17"/>
    <w:rsid w:val="00290B7B"/>
    <w:rsid w:val="0029436F"/>
    <w:rsid w:val="002A110F"/>
    <w:rsid w:val="002A31A4"/>
    <w:rsid w:val="002B39FF"/>
    <w:rsid w:val="002B3CF4"/>
    <w:rsid w:val="002B59B1"/>
    <w:rsid w:val="002D131B"/>
    <w:rsid w:val="002D2FC2"/>
    <w:rsid w:val="002E13BD"/>
    <w:rsid w:val="002E1D13"/>
    <w:rsid w:val="002E238B"/>
    <w:rsid w:val="002E4D9B"/>
    <w:rsid w:val="002F5F16"/>
    <w:rsid w:val="00314136"/>
    <w:rsid w:val="00314C70"/>
    <w:rsid w:val="00314CAC"/>
    <w:rsid w:val="00325C6D"/>
    <w:rsid w:val="00327114"/>
    <w:rsid w:val="00330FC3"/>
    <w:rsid w:val="00334E6B"/>
    <w:rsid w:val="00337B5F"/>
    <w:rsid w:val="00342576"/>
    <w:rsid w:val="0034776F"/>
    <w:rsid w:val="00350586"/>
    <w:rsid w:val="003524E4"/>
    <w:rsid w:val="0036026A"/>
    <w:rsid w:val="0036571D"/>
    <w:rsid w:val="0036632A"/>
    <w:rsid w:val="00367BC9"/>
    <w:rsid w:val="00371D87"/>
    <w:rsid w:val="00381163"/>
    <w:rsid w:val="00381C67"/>
    <w:rsid w:val="00382719"/>
    <w:rsid w:val="003912CC"/>
    <w:rsid w:val="003A447C"/>
    <w:rsid w:val="003A497F"/>
    <w:rsid w:val="003B0518"/>
    <w:rsid w:val="003B42A6"/>
    <w:rsid w:val="003C77BF"/>
    <w:rsid w:val="003D1EF1"/>
    <w:rsid w:val="003D2D07"/>
    <w:rsid w:val="003D3254"/>
    <w:rsid w:val="003D5EDD"/>
    <w:rsid w:val="003E19DD"/>
    <w:rsid w:val="003E275B"/>
    <w:rsid w:val="0040592D"/>
    <w:rsid w:val="00411AD7"/>
    <w:rsid w:val="00412C1D"/>
    <w:rsid w:val="00412D24"/>
    <w:rsid w:val="00412F08"/>
    <w:rsid w:val="0041741B"/>
    <w:rsid w:val="004206A7"/>
    <w:rsid w:val="00425984"/>
    <w:rsid w:val="00432F88"/>
    <w:rsid w:val="00440AE2"/>
    <w:rsid w:val="0044232D"/>
    <w:rsid w:val="00447138"/>
    <w:rsid w:val="0045000E"/>
    <w:rsid w:val="004510B3"/>
    <w:rsid w:val="0045413A"/>
    <w:rsid w:val="004545F1"/>
    <w:rsid w:val="00461066"/>
    <w:rsid w:val="00466E94"/>
    <w:rsid w:val="0047152A"/>
    <w:rsid w:val="00471B44"/>
    <w:rsid w:val="004720E8"/>
    <w:rsid w:val="0047327C"/>
    <w:rsid w:val="0048581E"/>
    <w:rsid w:val="0048757D"/>
    <w:rsid w:val="0049396D"/>
    <w:rsid w:val="00497750"/>
    <w:rsid w:val="004A69D0"/>
    <w:rsid w:val="004A70E4"/>
    <w:rsid w:val="004B15D2"/>
    <w:rsid w:val="004B3D5D"/>
    <w:rsid w:val="004C1448"/>
    <w:rsid w:val="004C6816"/>
    <w:rsid w:val="004C7383"/>
    <w:rsid w:val="004D36D8"/>
    <w:rsid w:val="004D3A37"/>
    <w:rsid w:val="004F2392"/>
    <w:rsid w:val="004F319C"/>
    <w:rsid w:val="004F4029"/>
    <w:rsid w:val="004F6E5C"/>
    <w:rsid w:val="00504B4B"/>
    <w:rsid w:val="00507928"/>
    <w:rsid w:val="00516B7F"/>
    <w:rsid w:val="00532505"/>
    <w:rsid w:val="00537A0E"/>
    <w:rsid w:val="005415BE"/>
    <w:rsid w:val="00544C77"/>
    <w:rsid w:val="005453A4"/>
    <w:rsid w:val="00545521"/>
    <w:rsid w:val="00546CA7"/>
    <w:rsid w:val="00555088"/>
    <w:rsid w:val="00572A7B"/>
    <w:rsid w:val="00573C8D"/>
    <w:rsid w:val="005740A8"/>
    <w:rsid w:val="00590923"/>
    <w:rsid w:val="00592119"/>
    <w:rsid w:val="0059234B"/>
    <w:rsid w:val="00597381"/>
    <w:rsid w:val="005A0435"/>
    <w:rsid w:val="005A197C"/>
    <w:rsid w:val="005A26F5"/>
    <w:rsid w:val="005A5DE1"/>
    <w:rsid w:val="005C4148"/>
    <w:rsid w:val="005E0A47"/>
    <w:rsid w:val="005E0C5D"/>
    <w:rsid w:val="005E64A9"/>
    <w:rsid w:val="005E7BA6"/>
    <w:rsid w:val="005F4B3A"/>
    <w:rsid w:val="005F6084"/>
    <w:rsid w:val="005F78AA"/>
    <w:rsid w:val="005F79D2"/>
    <w:rsid w:val="0060169D"/>
    <w:rsid w:val="00602BF4"/>
    <w:rsid w:val="00603E76"/>
    <w:rsid w:val="006146A7"/>
    <w:rsid w:val="00616182"/>
    <w:rsid w:val="00623C3D"/>
    <w:rsid w:val="00625163"/>
    <w:rsid w:val="00630865"/>
    <w:rsid w:val="00630F01"/>
    <w:rsid w:val="00636872"/>
    <w:rsid w:val="00654014"/>
    <w:rsid w:val="0066005B"/>
    <w:rsid w:val="0066418D"/>
    <w:rsid w:val="00673B61"/>
    <w:rsid w:val="0069213B"/>
    <w:rsid w:val="00692836"/>
    <w:rsid w:val="00693C05"/>
    <w:rsid w:val="006959E6"/>
    <w:rsid w:val="00697ADA"/>
    <w:rsid w:val="006A6D81"/>
    <w:rsid w:val="006C465C"/>
    <w:rsid w:val="006C4F46"/>
    <w:rsid w:val="006C6E78"/>
    <w:rsid w:val="006C7C08"/>
    <w:rsid w:val="006C7F8A"/>
    <w:rsid w:val="006D081D"/>
    <w:rsid w:val="006D1918"/>
    <w:rsid w:val="006D3A21"/>
    <w:rsid w:val="006D41F6"/>
    <w:rsid w:val="006E3AAA"/>
    <w:rsid w:val="006F49C8"/>
    <w:rsid w:val="00714BBC"/>
    <w:rsid w:val="00715133"/>
    <w:rsid w:val="00722DA5"/>
    <w:rsid w:val="0073CCF0"/>
    <w:rsid w:val="0075388E"/>
    <w:rsid w:val="007624A6"/>
    <w:rsid w:val="0077041D"/>
    <w:rsid w:val="007737CE"/>
    <w:rsid w:val="00791310"/>
    <w:rsid w:val="00793237"/>
    <w:rsid w:val="007A3EE1"/>
    <w:rsid w:val="007A5C36"/>
    <w:rsid w:val="007B3122"/>
    <w:rsid w:val="007B478D"/>
    <w:rsid w:val="007B74FC"/>
    <w:rsid w:val="007C1119"/>
    <w:rsid w:val="007C2076"/>
    <w:rsid w:val="007C41B3"/>
    <w:rsid w:val="007C46C1"/>
    <w:rsid w:val="007D32A9"/>
    <w:rsid w:val="007E07DA"/>
    <w:rsid w:val="007E6417"/>
    <w:rsid w:val="007F0DA5"/>
    <w:rsid w:val="007F2134"/>
    <w:rsid w:val="007F5436"/>
    <w:rsid w:val="008031B4"/>
    <w:rsid w:val="00805C19"/>
    <w:rsid w:val="008108A4"/>
    <w:rsid w:val="00810F4F"/>
    <w:rsid w:val="008224FD"/>
    <w:rsid w:val="00822BBA"/>
    <w:rsid w:val="0082361C"/>
    <w:rsid w:val="00823857"/>
    <w:rsid w:val="00831D51"/>
    <w:rsid w:val="00834AB6"/>
    <w:rsid w:val="00842C6C"/>
    <w:rsid w:val="008552EC"/>
    <w:rsid w:val="008668BE"/>
    <w:rsid w:val="00886809"/>
    <w:rsid w:val="008903E7"/>
    <w:rsid w:val="008937E4"/>
    <w:rsid w:val="00895B42"/>
    <w:rsid w:val="008979CC"/>
    <w:rsid w:val="008A085B"/>
    <w:rsid w:val="008A10C7"/>
    <w:rsid w:val="008A3081"/>
    <w:rsid w:val="008A6A2E"/>
    <w:rsid w:val="008A728D"/>
    <w:rsid w:val="008B38BA"/>
    <w:rsid w:val="008B6708"/>
    <w:rsid w:val="008B6A56"/>
    <w:rsid w:val="008C2996"/>
    <w:rsid w:val="008C7113"/>
    <w:rsid w:val="008D61B2"/>
    <w:rsid w:val="008E2079"/>
    <w:rsid w:val="008E3FB8"/>
    <w:rsid w:val="008E3FFC"/>
    <w:rsid w:val="008F3941"/>
    <w:rsid w:val="008F7D00"/>
    <w:rsid w:val="00906003"/>
    <w:rsid w:val="0091218A"/>
    <w:rsid w:val="00920FBC"/>
    <w:rsid w:val="00922402"/>
    <w:rsid w:val="00922D6C"/>
    <w:rsid w:val="0093055E"/>
    <w:rsid w:val="00935427"/>
    <w:rsid w:val="00942A45"/>
    <w:rsid w:val="00944931"/>
    <w:rsid w:val="00950327"/>
    <w:rsid w:val="00954D87"/>
    <w:rsid w:val="00956457"/>
    <w:rsid w:val="00956BCB"/>
    <w:rsid w:val="00957D47"/>
    <w:rsid w:val="00962375"/>
    <w:rsid w:val="009634C2"/>
    <w:rsid w:val="00964BEC"/>
    <w:rsid w:val="009709DD"/>
    <w:rsid w:val="009718FA"/>
    <w:rsid w:val="00974D1A"/>
    <w:rsid w:val="009766FF"/>
    <w:rsid w:val="009816D4"/>
    <w:rsid w:val="0098188D"/>
    <w:rsid w:val="00982F89"/>
    <w:rsid w:val="00985F52"/>
    <w:rsid w:val="00991226"/>
    <w:rsid w:val="009912AC"/>
    <w:rsid w:val="009932E0"/>
    <w:rsid w:val="00993B60"/>
    <w:rsid w:val="0099588A"/>
    <w:rsid w:val="00996B27"/>
    <w:rsid w:val="00996F3C"/>
    <w:rsid w:val="009A6E41"/>
    <w:rsid w:val="009B6A65"/>
    <w:rsid w:val="009C0E5F"/>
    <w:rsid w:val="009C43EA"/>
    <w:rsid w:val="009E153A"/>
    <w:rsid w:val="009E379E"/>
    <w:rsid w:val="009E5108"/>
    <w:rsid w:val="009E5F3E"/>
    <w:rsid w:val="009F3AE5"/>
    <w:rsid w:val="009F6F31"/>
    <w:rsid w:val="00A02995"/>
    <w:rsid w:val="00A02B92"/>
    <w:rsid w:val="00A147AC"/>
    <w:rsid w:val="00A16036"/>
    <w:rsid w:val="00A175D7"/>
    <w:rsid w:val="00A21D5A"/>
    <w:rsid w:val="00A226DC"/>
    <w:rsid w:val="00A27997"/>
    <w:rsid w:val="00A307BC"/>
    <w:rsid w:val="00A32737"/>
    <w:rsid w:val="00A32BC3"/>
    <w:rsid w:val="00A3436F"/>
    <w:rsid w:val="00A34AD7"/>
    <w:rsid w:val="00A5227D"/>
    <w:rsid w:val="00A55B08"/>
    <w:rsid w:val="00A55BAA"/>
    <w:rsid w:val="00A70685"/>
    <w:rsid w:val="00A77EF1"/>
    <w:rsid w:val="00A84CCD"/>
    <w:rsid w:val="00A84EEF"/>
    <w:rsid w:val="00A943C8"/>
    <w:rsid w:val="00AA3C0E"/>
    <w:rsid w:val="00AA668B"/>
    <w:rsid w:val="00AA74FF"/>
    <w:rsid w:val="00AA7F2B"/>
    <w:rsid w:val="00AB07BF"/>
    <w:rsid w:val="00AB507D"/>
    <w:rsid w:val="00AB5177"/>
    <w:rsid w:val="00AB559C"/>
    <w:rsid w:val="00AC23FD"/>
    <w:rsid w:val="00AC4E0E"/>
    <w:rsid w:val="00AD0987"/>
    <w:rsid w:val="00AE0241"/>
    <w:rsid w:val="00AE2B67"/>
    <w:rsid w:val="00AE6F52"/>
    <w:rsid w:val="00AF0DF5"/>
    <w:rsid w:val="00AF716F"/>
    <w:rsid w:val="00B04926"/>
    <w:rsid w:val="00B11E31"/>
    <w:rsid w:val="00B1667A"/>
    <w:rsid w:val="00B2063F"/>
    <w:rsid w:val="00B36027"/>
    <w:rsid w:val="00B415FF"/>
    <w:rsid w:val="00B44CB9"/>
    <w:rsid w:val="00B44EC4"/>
    <w:rsid w:val="00B50FA7"/>
    <w:rsid w:val="00B559D0"/>
    <w:rsid w:val="00B57139"/>
    <w:rsid w:val="00B622B4"/>
    <w:rsid w:val="00B63A34"/>
    <w:rsid w:val="00B72323"/>
    <w:rsid w:val="00B72A91"/>
    <w:rsid w:val="00B75437"/>
    <w:rsid w:val="00B84411"/>
    <w:rsid w:val="00B846FF"/>
    <w:rsid w:val="00B90602"/>
    <w:rsid w:val="00B94EA3"/>
    <w:rsid w:val="00BA24DF"/>
    <w:rsid w:val="00BA2C52"/>
    <w:rsid w:val="00BC0849"/>
    <w:rsid w:val="00BC6E7B"/>
    <w:rsid w:val="00BD5426"/>
    <w:rsid w:val="00BD6DB7"/>
    <w:rsid w:val="00BF6C4C"/>
    <w:rsid w:val="00C0190A"/>
    <w:rsid w:val="00C10A42"/>
    <w:rsid w:val="00C15454"/>
    <w:rsid w:val="00C21077"/>
    <w:rsid w:val="00C2524F"/>
    <w:rsid w:val="00C264BD"/>
    <w:rsid w:val="00C30BC3"/>
    <w:rsid w:val="00C31C74"/>
    <w:rsid w:val="00C322F7"/>
    <w:rsid w:val="00C35EA9"/>
    <w:rsid w:val="00C4490C"/>
    <w:rsid w:val="00C538F0"/>
    <w:rsid w:val="00C5418C"/>
    <w:rsid w:val="00C62CA1"/>
    <w:rsid w:val="00C6444D"/>
    <w:rsid w:val="00C64DB8"/>
    <w:rsid w:val="00C702CA"/>
    <w:rsid w:val="00C75990"/>
    <w:rsid w:val="00C8439B"/>
    <w:rsid w:val="00C86577"/>
    <w:rsid w:val="00C87957"/>
    <w:rsid w:val="00C91A47"/>
    <w:rsid w:val="00CA152B"/>
    <w:rsid w:val="00CA45D6"/>
    <w:rsid w:val="00CA5215"/>
    <w:rsid w:val="00CB1B0F"/>
    <w:rsid w:val="00CB6CE4"/>
    <w:rsid w:val="00CD4821"/>
    <w:rsid w:val="00CD61A9"/>
    <w:rsid w:val="00CE46FF"/>
    <w:rsid w:val="00CF13ED"/>
    <w:rsid w:val="00CF78D7"/>
    <w:rsid w:val="00D05A6B"/>
    <w:rsid w:val="00D146E4"/>
    <w:rsid w:val="00D21086"/>
    <w:rsid w:val="00D21773"/>
    <w:rsid w:val="00D2582B"/>
    <w:rsid w:val="00D2678D"/>
    <w:rsid w:val="00D27579"/>
    <w:rsid w:val="00D317E0"/>
    <w:rsid w:val="00D3288B"/>
    <w:rsid w:val="00D36926"/>
    <w:rsid w:val="00D44DD4"/>
    <w:rsid w:val="00D513A5"/>
    <w:rsid w:val="00D52094"/>
    <w:rsid w:val="00D64FC5"/>
    <w:rsid w:val="00D659A4"/>
    <w:rsid w:val="00D72B42"/>
    <w:rsid w:val="00D75905"/>
    <w:rsid w:val="00D77455"/>
    <w:rsid w:val="00D825B5"/>
    <w:rsid w:val="00D95611"/>
    <w:rsid w:val="00D9712B"/>
    <w:rsid w:val="00DA0053"/>
    <w:rsid w:val="00DA07B1"/>
    <w:rsid w:val="00DA27A6"/>
    <w:rsid w:val="00DA31FC"/>
    <w:rsid w:val="00DA4F43"/>
    <w:rsid w:val="00DA57B1"/>
    <w:rsid w:val="00DA70E1"/>
    <w:rsid w:val="00DD2108"/>
    <w:rsid w:val="00DE0B60"/>
    <w:rsid w:val="00DE43D3"/>
    <w:rsid w:val="00DE4E5F"/>
    <w:rsid w:val="00DE55F9"/>
    <w:rsid w:val="00DF2692"/>
    <w:rsid w:val="00E00418"/>
    <w:rsid w:val="00E12F31"/>
    <w:rsid w:val="00E133DE"/>
    <w:rsid w:val="00E27D2B"/>
    <w:rsid w:val="00E33B85"/>
    <w:rsid w:val="00E375BA"/>
    <w:rsid w:val="00E37EC6"/>
    <w:rsid w:val="00E624EC"/>
    <w:rsid w:val="00E76029"/>
    <w:rsid w:val="00E85B25"/>
    <w:rsid w:val="00E90F05"/>
    <w:rsid w:val="00E92FA9"/>
    <w:rsid w:val="00E94C17"/>
    <w:rsid w:val="00E97DC5"/>
    <w:rsid w:val="00EB193E"/>
    <w:rsid w:val="00EB44A2"/>
    <w:rsid w:val="00EC00C4"/>
    <w:rsid w:val="00EC0553"/>
    <w:rsid w:val="00EC562B"/>
    <w:rsid w:val="00EC7845"/>
    <w:rsid w:val="00ED3D79"/>
    <w:rsid w:val="00ED4798"/>
    <w:rsid w:val="00ED5119"/>
    <w:rsid w:val="00ED7E7F"/>
    <w:rsid w:val="00EF1E68"/>
    <w:rsid w:val="00EF3D9A"/>
    <w:rsid w:val="00EF76F8"/>
    <w:rsid w:val="00F0069A"/>
    <w:rsid w:val="00F02BA3"/>
    <w:rsid w:val="00F062FE"/>
    <w:rsid w:val="00F125CF"/>
    <w:rsid w:val="00F401CA"/>
    <w:rsid w:val="00F4075A"/>
    <w:rsid w:val="00F425F2"/>
    <w:rsid w:val="00F45A8E"/>
    <w:rsid w:val="00F52F7B"/>
    <w:rsid w:val="00F606A7"/>
    <w:rsid w:val="00F746F7"/>
    <w:rsid w:val="00F74F81"/>
    <w:rsid w:val="00F76D46"/>
    <w:rsid w:val="00F81AC7"/>
    <w:rsid w:val="00F870CC"/>
    <w:rsid w:val="00F932A4"/>
    <w:rsid w:val="00F9401C"/>
    <w:rsid w:val="00F95A06"/>
    <w:rsid w:val="00FC36AB"/>
    <w:rsid w:val="00FC3B85"/>
    <w:rsid w:val="00FD65B0"/>
    <w:rsid w:val="00FE23F0"/>
    <w:rsid w:val="00FF3B19"/>
    <w:rsid w:val="00FF5190"/>
    <w:rsid w:val="00FF6CFB"/>
    <w:rsid w:val="01493368"/>
    <w:rsid w:val="014E815C"/>
    <w:rsid w:val="016EDE92"/>
    <w:rsid w:val="0257B1C5"/>
    <w:rsid w:val="03BEE213"/>
    <w:rsid w:val="044AC97F"/>
    <w:rsid w:val="04711738"/>
    <w:rsid w:val="04AD6D73"/>
    <w:rsid w:val="04D4E456"/>
    <w:rsid w:val="05198F97"/>
    <w:rsid w:val="05725AAC"/>
    <w:rsid w:val="066DE44E"/>
    <w:rsid w:val="06817061"/>
    <w:rsid w:val="075938FC"/>
    <w:rsid w:val="075EDB88"/>
    <w:rsid w:val="07A74C18"/>
    <w:rsid w:val="090F4DEE"/>
    <w:rsid w:val="0986C62E"/>
    <w:rsid w:val="0A0F2AF6"/>
    <w:rsid w:val="0A37693A"/>
    <w:rsid w:val="0A84B500"/>
    <w:rsid w:val="0B0AAD64"/>
    <w:rsid w:val="0B315C9C"/>
    <w:rsid w:val="0C22BED5"/>
    <w:rsid w:val="0CDDF5A3"/>
    <w:rsid w:val="0CF06FE0"/>
    <w:rsid w:val="0D6E3490"/>
    <w:rsid w:val="0D8FF355"/>
    <w:rsid w:val="0DAD2E80"/>
    <w:rsid w:val="0DB4EA0A"/>
    <w:rsid w:val="0EC76C1C"/>
    <w:rsid w:val="0ED31AF1"/>
    <w:rsid w:val="0EFB198D"/>
    <w:rsid w:val="0F06858C"/>
    <w:rsid w:val="0F4AF8AD"/>
    <w:rsid w:val="0F97C155"/>
    <w:rsid w:val="10047F81"/>
    <w:rsid w:val="1103F125"/>
    <w:rsid w:val="110D120A"/>
    <w:rsid w:val="11591207"/>
    <w:rsid w:val="1160FE1D"/>
    <w:rsid w:val="1190CA34"/>
    <w:rsid w:val="11F6BB7E"/>
    <w:rsid w:val="12241B97"/>
    <w:rsid w:val="127CABC0"/>
    <w:rsid w:val="13115208"/>
    <w:rsid w:val="136A66A2"/>
    <w:rsid w:val="144137A9"/>
    <w:rsid w:val="1581140F"/>
    <w:rsid w:val="15C19B44"/>
    <w:rsid w:val="15E5B19E"/>
    <w:rsid w:val="15EF60BF"/>
    <w:rsid w:val="165ED998"/>
    <w:rsid w:val="1676E7DA"/>
    <w:rsid w:val="1765D24C"/>
    <w:rsid w:val="1806A120"/>
    <w:rsid w:val="18E3466E"/>
    <w:rsid w:val="1902690A"/>
    <w:rsid w:val="1941933E"/>
    <w:rsid w:val="19577420"/>
    <w:rsid w:val="19673F21"/>
    <w:rsid w:val="19C5F89E"/>
    <w:rsid w:val="1AB4AC68"/>
    <w:rsid w:val="1ABF9E5E"/>
    <w:rsid w:val="1AD617FF"/>
    <w:rsid w:val="1B56EEF2"/>
    <w:rsid w:val="1BF3A848"/>
    <w:rsid w:val="1C4A9333"/>
    <w:rsid w:val="1C52975E"/>
    <w:rsid w:val="1C857DC9"/>
    <w:rsid w:val="1C971F0B"/>
    <w:rsid w:val="1CEE38D0"/>
    <w:rsid w:val="1D5214B0"/>
    <w:rsid w:val="1E25617E"/>
    <w:rsid w:val="1EBF2527"/>
    <w:rsid w:val="1EEF11BB"/>
    <w:rsid w:val="2012A3A7"/>
    <w:rsid w:val="202F637C"/>
    <w:rsid w:val="20716B9D"/>
    <w:rsid w:val="2076B549"/>
    <w:rsid w:val="207BA709"/>
    <w:rsid w:val="208C91E2"/>
    <w:rsid w:val="20CAAF1B"/>
    <w:rsid w:val="21052F13"/>
    <w:rsid w:val="21865A07"/>
    <w:rsid w:val="21B3BE47"/>
    <w:rsid w:val="21BA72D1"/>
    <w:rsid w:val="222A8E37"/>
    <w:rsid w:val="222D5005"/>
    <w:rsid w:val="227F711F"/>
    <w:rsid w:val="22A5E830"/>
    <w:rsid w:val="22B0F5B9"/>
    <w:rsid w:val="234429B0"/>
    <w:rsid w:val="234BEFC2"/>
    <w:rsid w:val="23BCB5C5"/>
    <w:rsid w:val="2451F77B"/>
    <w:rsid w:val="252E6941"/>
    <w:rsid w:val="259CA1E3"/>
    <w:rsid w:val="25A52834"/>
    <w:rsid w:val="25BE9F8F"/>
    <w:rsid w:val="25D98FEE"/>
    <w:rsid w:val="2722BD53"/>
    <w:rsid w:val="291CB460"/>
    <w:rsid w:val="29D7690B"/>
    <w:rsid w:val="2A0E2369"/>
    <w:rsid w:val="2C02D0F1"/>
    <w:rsid w:val="2D3BA5FA"/>
    <w:rsid w:val="2D5BB319"/>
    <w:rsid w:val="2D6FCA70"/>
    <w:rsid w:val="2E352E8D"/>
    <w:rsid w:val="2E426156"/>
    <w:rsid w:val="2E43B0F1"/>
    <w:rsid w:val="2F032886"/>
    <w:rsid w:val="2F1E31A6"/>
    <w:rsid w:val="2F2445D5"/>
    <w:rsid w:val="2F309889"/>
    <w:rsid w:val="305ACC89"/>
    <w:rsid w:val="317A6670"/>
    <w:rsid w:val="31F9D8B2"/>
    <w:rsid w:val="33CC4D77"/>
    <w:rsid w:val="348D2B60"/>
    <w:rsid w:val="349499DF"/>
    <w:rsid w:val="3516E91E"/>
    <w:rsid w:val="360720F8"/>
    <w:rsid w:val="3636A81B"/>
    <w:rsid w:val="369F07FB"/>
    <w:rsid w:val="37F695D4"/>
    <w:rsid w:val="383A4FD2"/>
    <w:rsid w:val="3915448F"/>
    <w:rsid w:val="3941EF88"/>
    <w:rsid w:val="3951B98A"/>
    <w:rsid w:val="39862AC4"/>
    <w:rsid w:val="39B9399A"/>
    <w:rsid w:val="3A60A727"/>
    <w:rsid w:val="3AEDA562"/>
    <w:rsid w:val="3CA8BBD7"/>
    <w:rsid w:val="3D3B6C09"/>
    <w:rsid w:val="3D3C75BF"/>
    <w:rsid w:val="3DEC74B5"/>
    <w:rsid w:val="3DECE465"/>
    <w:rsid w:val="3E6A0976"/>
    <w:rsid w:val="3EF43B17"/>
    <w:rsid w:val="3F1F23AF"/>
    <w:rsid w:val="3F337FF5"/>
    <w:rsid w:val="3F7C3367"/>
    <w:rsid w:val="3F81230B"/>
    <w:rsid w:val="3FBE470E"/>
    <w:rsid w:val="3FD41B8D"/>
    <w:rsid w:val="40AD3300"/>
    <w:rsid w:val="40B3D9F7"/>
    <w:rsid w:val="4214BFBC"/>
    <w:rsid w:val="4325B43D"/>
    <w:rsid w:val="4326596D"/>
    <w:rsid w:val="4342273C"/>
    <w:rsid w:val="43EC93FC"/>
    <w:rsid w:val="443361FD"/>
    <w:rsid w:val="44AAD1BF"/>
    <w:rsid w:val="44CBFA09"/>
    <w:rsid w:val="452B0157"/>
    <w:rsid w:val="465EB2A7"/>
    <w:rsid w:val="4826FDB5"/>
    <w:rsid w:val="48982E5B"/>
    <w:rsid w:val="4AF26F90"/>
    <w:rsid w:val="4B3B0C42"/>
    <w:rsid w:val="4B58973E"/>
    <w:rsid w:val="4BDC0279"/>
    <w:rsid w:val="4C6D9E12"/>
    <w:rsid w:val="4C825070"/>
    <w:rsid w:val="4C922796"/>
    <w:rsid w:val="4C99485B"/>
    <w:rsid w:val="4D5932A0"/>
    <w:rsid w:val="4DBEB059"/>
    <w:rsid w:val="4F15850C"/>
    <w:rsid w:val="4F3930B5"/>
    <w:rsid w:val="4F8DD8D1"/>
    <w:rsid w:val="4F95C534"/>
    <w:rsid w:val="4FE1B8E1"/>
    <w:rsid w:val="4FEB2608"/>
    <w:rsid w:val="50143663"/>
    <w:rsid w:val="508B0DAE"/>
    <w:rsid w:val="5094F277"/>
    <w:rsid w:val="50AF6E8B"/>
    <w:rsid w:val="50E7170E"/>
    <w:rsid w:val="50F8695B"/>
    <w:rsid w:val="520423DD"/>
    <w:rsid w:val="53011165"/>
    <w:rsid w:val="532481B5"/>
    <w:rsid w:val="5349FDCD"/>
    <w:rsid w:val="53A49D11"/>
    <w:rsid w:val="53B78784"/>
    <w:rsid w:val="546B9A20"/>
    <w:rsid w:val="54B90915"/>
    <w:rsid w:val="54D4922E"/>
    <w:rsid w:val="54EDBFDC"/>
    <w:rsid w:val="54EFF23A"/>
    <w:rsid w:val="556A8216"/>
    <w:rsid w:val="55BC590C"/>
    <w:rsid w:val="560994AE"/>
    <w:rsid w:val="56FC9A0B"/>
    <w:rsid w:val="572D31B2"/>
    <w:rsid w:val="57935E98"/>
    <w:rsid w:val="58D265CF"/>
    <w:rsid w:val="590CCBEA"/>
    <w:rsid w:val="59841ADA"/>
    <w:rsid w:val="5A3300CB"/>
    <w:rsid w:val="5AFF2843"/>
    <w:rsid w:val="5B39FE66"/>
    <w:rsid w:val="5B94444F"/>
    <w:rsid w:val="5C3E2000"/>
    <w:rsid w:val="5C8C7199"/>
    <w:rsid w:val="5D2E83EB"/>
    <w:rsid w:val="5D41B3BF"/>
    <w:rsid w:val="5D44FA95"/>
    <w:rsid w:val="5DF10052"/>
    <w:rsid w:val="5EBD527B"/>
    <w:rsid w:val="60C42DAA"/>
    <w:rsid w:val="61017A9F"/>
    <w:rsid w:val="614ABC0C"/>
    <w:rsid w:val="6203756B"/>
    <w:rsid w:val="62750C16"/>
    <w:rsid w:val="62A4D9D7"/>
    <w:rsid w:val="62F6BDCC"/>
    <w:rsid w:val="63533A5A"/>
    <w:rsid w:val="63545CE7"/>
    <w:rsid w:val="63B658EE"/>
    <w:rsid w:val="63FD79E4"/>
    <w:rsid w:val="643E6B24"/>
    <w:rsid w:val="6464A7F9"/>
    <w:rsid w:val="6484849D"/>
    <w:rsid w:val="64F91883"/>
    <w:rsid w:val="65475DA3"/>
    <w:rsid w:val="65492F79"/>
    <w:rsid w:val="65C3D0C2"/>
    <w:rsid w:val="66885135"/>
    <w:rsid w:val="67222FBA"/>
    <w:rsid w:val="6728F147"/>
    <w:rsid w:val="676CDAF7"/>
    <w:rsid w:val="677B48B8"/>
    <w:rsid w:val="67E0FA02"/>
    <w:rsid w:val="68264853"/>
    <w:rsid w:val="6857E24B"/>
    <w:rsid w:val="688A7DDE"/>
    <w:rsid w:val="68CF8FEA"/>
    <w:rsid w:val="68D1A271"/>
    <w:rsid w:val="68F88769"/>
    <w:rsid w:val="694D3B92"/>
    <w:rsid w:val="6971F099"/>
    <w:rsid w:val="698A955E"/>
    <w:rsid w:val="6BEEEC7F"/>
    <w:rsid w:val="6D37BE70"/>
    <w:rsid w:val="6DED5381"/>
    <w:rsid w:val="6F5C5D89"/>
    <w:rsid w:val="6F9449C7"/>
    <w:rsid w:val="6FAB45EA"/>
    <w:rsid w:val="71188C57"/>
    <w:rsid w:val="712561B2"/>
    <w:rsid w:val="714241F2"/>
    <w:rsid w:val="71F4C913"/>
    <w:rsid w:val="730A482E"/>
    <w:rsid w:val="737DFC67"/>
    <w:rsid w:val="753AF2BA"/>
    <w:rsid w:val="75570EB2"/>
    <w:rsid w:val="75864BE3"/>
    <w:rsid w:val="75DAD50A"/>
    <w:rsid w:val="760A5A0E"/>
    <w:rsid w:val="760E9556"/>
    <w:rsid w:val="76316AF1"/>
    <w:rsid w:val="765F87B9"/>
    <w:rsid w:val="76766E5E"/>
    <w:rsid w:val="7680E920"/>
    <w:rsid w:val="76BF880C"/>
    <w:rsid w:val="76D01339"/>
    <w:rsid w:val="770E59FC"/>
    <w:rsid w:val="774D1C69"/>
    <w:rsid w:val="776D6AFB"/>
    <w:rsid w:val="777054EC"/>
    <w:rsid w:val="7809F08A"/>
    <w:rsid w:val="794B63E6"/>
    <w:rsid w:val="7A173E01"/>
    <w:rsid w:val="7AD01017"/>
    <w:rsid w:val="7B8E2067"/>
    <w:rsid w:val="7BC8A085"/>
    <w:rsid w:val="7BD544E6"/>
    <w:rsid w:val="7CA4832C"/>
    <w:rsid w:val="7E2F6F7F"/>
    <w:rsid w:val="7E795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FE66"/>
  <w15:chartTrackingRefBased/>
  <w15:docId w15:val="{3DDBBFAD-7ED0-4FA3-9C08-B478ECC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1B0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sid w:val="0022201B"/>
    <w:rPr>
      <w:color w:val="0563C1" w:themeColor="hyperlink"/>
      <w:u w:val="single"/>
    </w:rPr>
  </w:style>
  <w:style w:type="character" w:styleId="UnresolvedMention">
    <w:name w:val="Unresolved Mention"/>
    <w:basedOn w:val="DefaultParagraphFont"/>
    <w:uiPriority w:val="99"/>
    <w:semiHidden/>
    <w:unhideWhenUsed/>
    <w:rsid w:val="004720E8"/>
    <w:rPr>
      <w:color w:val="605E5C"/>
      <w:shd w:val="clear" w:color="auto" w:fill="E1DFDD"/>
    </w:rPr>
  </w:style>
  <w:style w:type="character" w:styleId="Heading1Char" w:customStyle="1">
    <w:name w:val="Heading 1 Char"/>
    <w:basedOn w:val="DefaultParagraphFont"/>
    <w:link w:val="Heading1"/>
    <w:uiPriority w:val="9"/>
    <w:rsid w:val="00CB1B0F"/>
    <w:rPr>
      <w:rFonts w:asciiTheme="majorHAnsi" w:hAnsiTheme="majorHAnsi" w:eastAsiaTheme="majorEastAsia" w:cstheme="majorBidi"/>
      <w:color w:val="2F5496" w:themeColor="accent1" w:themeShade="BF"/>
      <w:sz w:val="32"/>
      <w:szCs w:val="32"/>
    </w:rPr>
  </w:style>
  <w:style w:type="character" w:styleId="Mention">
    <w:name w:val="Mention"/>
    <w:basedOn w:val="DefaultParagraphFont"/>
    <w:uiPriority w:val="99"/>
    <w:unhideWhenUsed/>
    <w:rsid w:val="00CB1B0F"/>
    <w:rPr>
      <w:color w:val="2B579A"/>
      <w:shd w:val="clear" w:color="auto" w:fill="E6E6E6"/>
    </w:rPr>
  </w:style>
  <w:style w:type="paragraph" w:styleId="CommentText">
    <w:name w:val="annotation text"/>
    <w:basedOn w:val="Normal"/>
    <w:link w:val="CommentTextChar"/>
    <w:uiPriority w:val="99"/>
    <w:unhideWhenUsed/>
    <w:rsid w:val="00CB1B0F"/>
    <w:pPr>
      <w:spacing w:line="240" w:lineRule="auto"/>
    </w:pPr>
    <w:rPr>
      <w:sz w:val="20"/>
      <w:szCs w:val="20"/>
    </w:rPr>
  </w:style>
  <w:style w:type="character" w:styleId="CommentTextChar" w:customStyle="1">
    <w:name w:val="Comment Text Char"/>
    <w:basedOn w:val="DefaultParagraphFont"/>
    <w:link w:val="CommentText"/>
    <w:uiPriority w:val="99"/>
    <w:rsid w:val="00CB1B0F"/>
    <w:rPr>
      <w:sz w:val="20"/>
      <w:szCs w:val="20"/>
    </w:rPr>
  </w:style>
  <w:style w:type="character" w:styleId="CommentReference">
    <w:name w:val="annotation reference"/>
    <w:basedOn w:val="DefaultParagraphFont"/>
    <w:uiPriority w:val="99"/>
    <w:semiHidden/>
    <w:unhideWhenUsed/>
    <w:rsid w:val="00CB1B0F"/>
    <w:rPr>
      <w:sz w:val="16"/>
      <w:szCs w:val="16"/>
    </w:rPr>
  </w:style>
  <w:style w:type="paragraph" w:styleId="Revision">
    <w:name w:val="Revision"/>
    <w:hidden/>
    <w:uiPriority w:val="99"/>
    <w:semiHidden/>
    <w:rsid w:val="00CB1B0F"/>
    <w:pPr>
      <w:spacing w:after="0" w:line="240" w:lineRule="auto"/>
    </w:pPr>
  </w:style>
  <w:style w:type="paragraph" w:styleId="CommentSubject">
    <w:name w:val="annotation subject"/>
    <w:basedOn w:val="CommentText"/>
    <w:next w:val="CommentText"/>
    <w:link w:val="CommentSubjectChar"/>
    <w:uiPriority w:val="99"/>
    <w:semiHidden/>
    <w:unhideWhenUsed/>
    <w:rsid w:val="00CB1B0F"/>
    <w:rPr>
      <w:b/>
      <w:bCs/>
    </w:rPr>
  </w:style>
  <w:style w:type="character" w:styleId="CommentSubjectChar" w:customStyle="1">
    <w:name w:val="Comment Subject Char"/>
    <w:basedOn w:val="CommentTextChar"/>
    <w:link w:val="CommentSubject"/>
    <w:uiPriority w:val="99"/>
    <w:semiHidden/>
    <w:rsid w:val="00CB1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53104">
      <w:bodyDiv w:val="1"/>
      <w:marLeft w:val="0"/>
      <w:marRight w:val="0"/>
      <w:marTop w:val="0"/>
      <w:marBottom w:val="0"/>
      <w:divBdr>
        <w:top w:val="none" w:sz="0" w:space="0" w:color="auto"/>
        <w:left w:val="none" w:sz="0" w:space="0" w:color="auto"/>
        <w:bottom w:val="none" w:sz="0" w:space="0" w:color="auto"/>
        <w:right w:val="none" w:sz="0" w:space="0" w:color="auto"/>
      </w:divBdr>
    </w:div>
    <w:div w:id="8108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crt.com/servicechang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sacrt.com/watti80/" TargetMode="External" Id="R3acedb7ea5d34871" /><Relationship Type="http://schemas.openxmlformats.org/officeDocument/2006/relationships/hyperlink" Target="https://www.sacrt.com/stationclosure/" TargetMode="External" Id="R36cba9885f144be5" /><Relationship Type="http://schemas.openxmlformats.org/officeDocument/2006/relationships/hyperlink" Target="https://www.sacrt.com/visual-composer-13850/" TargetMode="External" Id="R1d430e4f25404cae" /><Relationship Type="http://schemas.openxmlformats.org/officeDocument/2006/relationships/hyperlink" Target="https://www.sacrt.com/SafeBusStop/" TargetMode="External" Id="R5d6011a554694b8a" /><Relationship Type="http://schemas.openxmlformats.org/officeDocument/2006/relationships/hyperlink" Target="https://www.sacrt.com/track-your-bus-in-real-time-with-sacrts-bustracker-app/" TargetMode="External" Id="Rd6bc4605b83b4e4b" /><Relationship Type="http://schemas.openxmlformats.org/officeDocument/2006/relationships/hyperlink" Target="https://www.sacrt.com/were-hiring-sacrt-is-hosting-two-hiring-events/" TargetMode="External" Id="R46a22245c8ed4cb4" /><Relationship Type="http://schemas.openxmlformats.org/officeDocument/2006/relationships/hyperlink" Target="https://humantraffickinghotline.org/en" TargetMode="External" Id="Rfa44456eebeb4f0f" /><Relationship Type="http://schemas.openxmlformats.org/officeDocument/2006/relationships/hyperlink" Target="https://www.sacrt.com/ride-free-on-sacrts-2021-holiday-bus/" TargetMode="External" Id="Rc3b362f9acdb4763" /><Relationship Type="http://schemas.openxmlformats.org/officeDocument/2006/relationships/hyperlink" Target="https://www.sacrt.com/holiday-schedules/" TargetMode="External" Id="R3cb5927e274445a8" /><Relationship Type="http://schemas.openxmlformats.org/officeDocument/2006/relationships/hyperlink" Target="https://www.sacrt.com/sacrt-free-ride-flyers/" TargetMode="External" Id="Rccd8979c9b724b96" /><Relationship Type="http://schemas.openxmlformats.org/officeDocument/2006/relationships/hyperlink" Target="https://mlk365.org/" TargetMode="External" Id="R2df4765b78dd4f7d" /><Relationship Type="http://schemas.openxmlformats.org/officeDocument/2006/relationships/hyperlink" Target="https://www.sacrt.com/rydefreert-makes-back-to-school-easy/" TargetMode="External" Id="R57596c49257c4109" /><Relationship Type="http://schemas.openxmlformats.org/officeDocument/2006/relationships/hyperlink" Target="https://www.downtownsac.org/" TargetMode="External" Id="Ra9f2e433888644f9" /></Relationships>
</file>

<file path=word/documenttasks/documenttasks1.xml><?xml version="1.0" encoding="utf-8"?>
<t:Tasks xmlns:t="http://schemas.microsoft.com/office/tasks/2019/documenttasks" xmlns:oel="http://schemas.microsoft.com/office/2019/extlst">
  <t:Task id="{73A04210-AC51-444B-9B2B-AAC4FE51D4B1}">
    <t:Anchor>
      <t:Comment id="99069149"/>
    </t:Anchor>
    <t:History>
      <t:Event id="{288EAB4C-5919-4748-B9CB-A8B151D5BAE5}" time="2024-12-19T20:18:14.185Z">
        <t:Attribution userId="S::jgonzalez@sacrt.com::a3b475a2-1914-413e-8ae1-578bd37cc763" userProvider="AD" userName="Jessica Gonzalez"/>
        <t:Anchor>
          <t:Comment id="99069149"/>
        </t:Anchor>
        <t:Create/>
      </t:Event>
      <t:Event id="{E8081113-6054-4589-A56A-F98DD558C48E}" time="2024-12-19T20:18:14.185Z">
        <t:Attribution userId="S::jgonzalez@sacrt.com::a3b475a2-1914-413e-8ae1-578bd37cc763" userProvider="AD" userName="Jessica Gonzalez"/>
        <t:Anchor>
          <t:Comment id="99069149"/>
        </t:Anchor>
        <t:Assign userId="S::KAlder@sacrt.com::82a08d77-009c-4900-9332-c12d2f20189c" userProvider="AD" userName="Kristeena Alder"/>
      </t:Event>
      <t:Event id="{28D2D919-47CA-4DC2-B370-31975EC2CCBF}" time="2024-12-19T20:18:14.185Z">
        <t:Attribution userId="S::jgonzalez@sacrt.com::a3b475a2-1914-413e-8ae1-578bd37cc763" userProvider="AD" userName="Jessica Gonzalez"/>
        <t:Anchor>
          <t:Comment id="99069149"/>
        </t:Anchor>
        <t:SetTitle title="@Kristeena Alder need to add the days to this too."/>
      </t:Event>
    </t:History>
  </t:Task>
  <t:Task id="{AA7CB6EE-ECBD-4E20-A9CC-87DF24312715}">
    <t:Anchor>
      <t:Comment id="903657318"/>
    </t:Anchor>
    <t:History>
      <t:Event id="{8D4BA711-AFAF-477B-80AD-4AA2F5741CB8}" time="2024-12-20T00:11:27.619Z">
        <t:Attribution userId="S::jgonzalez@sacrt.com::a3b475a2-1914-413e-8ae1-578bd37cc763" userProvider="AD" userName="Jessica Gonzalez"/>
        <t:Anchor>
          <t:Comment id="903657318"/>
        </t:Anchor>
        <t:Create/>
      </t:Event>
      <t:Event id="{B7FADDDF-E60C-421A-887B-170B4BECCE2F}" time="2024-12-20T00:11:27.619Z">
        <t:Attribution userId="S::jgonzalez@sacrt.com::a3b475a2-1914-413e-8ae1-578bd37cc763" userProvider="AD" userName="Jessica Gonzalez"/>
        <t:Anchor>
          <t:Comment id="903657318"/>
        </t:Anchor>
        <t:Assign userId="S::DSelenis@sacrt.com::bd27f721-6299-4f4d-8525-69561f76cd28" userProvider="AD" userName="Devra Selenis"/>
      </t:Event>
      <t:Event id="{BAE3C2FA-5B78-47E0-B27E-8A9FAB8B81C9}" time="2024-12-20T00:11:27.619Z">
        <t:Attribution userId="S::jgonzalez@sacrt.com::a3b475a2-1914-413e-8ae1-578bd37cc763" userProvider="AD" userName="Jessica Gonzalez"/>
        <t:Anchor>
          <t:Comment id="903657318"/>
        </t:Anchor>
        <t:SetTitle title="@Devra Selenis it is only between 8 p.m. and midnight. Do we need to mention park and ride? Trying to keep text tight - there is a lot in 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9BB3C-DF62-4F50-ABAC-60A706769265}">
  <ds:schemaRefs>
    <ds:schemaRef ds:uri="http://schemas.microsoft.com/sharepoint/v3/contenttype/forms"/>
  </ds:schemaRefs>
</ds:datastoreItem>
</file>

<file path=customXml/itemProps2.xml><?xml version="1.0" encoding="utf-8"?>
<ds:datastoreItem xmlns:ds="http://schemas.openxmlformats.org/officeDocument/2006/customXml" ds:itemID="{EC611860-F0B8-4D56-B0C6-2F6FA2A66672}">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8309948e-3d35-4368-b535-631b9f2a6fe0"/>
    <ds:schemaRef ds:uri="http://schemas.microsoft.com/office/infopath/2007/PartnerControls"/>
    <ds:schemaRef ds:uri="d43cacab-45b8-461b-b888-8d283b628817"/>
    <ds:schemaRef ds:uri="http://www.w3.org/XML/1998/namespace"/>
  </ds:schemaRefs>
</ds:datastoreItem>
</file>

<file path=customXml/itemProps3.xml><?xml version="1.0" encoding="utf-8"?>
<ds:datastoreItem xmlns:ds="http://schemas.openxmlformats.org/officeDocument/2006/customXml" ds:itemID="{D51E72F6-32A1-4D36-A916-DB04F5F2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Kristeena Alder</dc:creator>
  <keywords/>
  <dc:description/>
  <lastModifiedBy>Kristeena Alder</lastModifiedBy>
  <revision>180</revision>
  <dcterms:created xsi:type="dcterms:W3CDTF">2024-12-03T17:38:00.0000000Z</dcterms:created>
  <dcterms:modified xsi:type="dcterms:W3CDTF">2024-12-30T19:12:29.2759096Z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